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98B" w:rsidRPr="00F873A8" w:rsidRDefault="00C8098B" w:rsidP="00D809EC">
      <w:pPr>
        <w:spacing w:after="0" w:line="360" w:lineRule="exact"/>
        <w:jc w:val="both"/>
        <w:rPr>
          <w:rFonts w:ascii="Times New Roman" w:hAnsi="Times New Roman" w:cs="Times New Roman"/>
          <w:sz w:val="12"/>
        </w:rPr>
      </w:pPr>
    </w:p>
    <w:p w:rsidR="00480E84" w:rsidRPr="00F873A8" w:rsidRDefault="00480E84" w:rsidP="00480E84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F873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7F29C6">
        <w:rPr>
          <w:rFonts w:ascii="Times New Roman" w:hAnsi="Times New Roman" w:cs="Times New Roman"/>
          <w:sz w:val="24"/>
          <w:szCs w:val="24"/>
        </w:rPr>
        <w:t xml:space="preserve">    Kcynia, dnia 13 l</w:t>
      </w:r>
      <w:r w:rsidR="00DE559F">
        <w:rPr>
          <w:rFonts w:ascii="Times New Roman" w:hAnsi="Times New Roman" w:cs="Times New Roman"/>
          <w:sz w:val="24"/>
          <w:szCs w:val="24"/>
        </w:rPr>
        <w:t>ipca</w:t>
      </w:r>
      <w:r w:rsidR="00DB44B7">
        <w:rPr>
          <w:rFonts w:ascii="Times New Roman" w:hAnsi="Times New Roman" w:cs="Times New Roman"/>
          <w:sz w:val="24"/>
          <w:szCs w:val="24"/>
        </w:rPr>
        <w:t xml:space="preserve"> 2018</w:t>
      </w:r>
      <w:r w:rsidRPr="00F873A8">
        <w:rPr>
          <w:rFonts w:ascii="Times New Roman" w:hAnsi="Times New Roman" w:cs="Times New Roman"/>
          <w:sz w:val="24"/>
          <w:szCs w:val="24"/>
        </w:rPr>
        <w:t xml:space="preserve"> r.                              </w:t>
      </w:r>
    </w:p>
    <w:p w:rsidR="00480E84" w:rsidRPr="00F873A8" w:rsidRDefault="00480E84" w:rsidP="00480E84">
      <w:pPr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480E84" w:rsidRPr="00F873A8" w:rsidRDefault="00480E84" w:rsidP="00480E84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F873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F873A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873A8">
        <w:rPr>
          <w:rFonts w:ascii="Times New Roman" w:hAnsi="Times New Roman" w:cs="Times New Roman"/>
          <w:sz w:val="24"/>
          <w:szCs w:val="24"/>
        </w:rPr>
        <w:t xml:space="preserve">       </w:t>
      </w:r>
      <w:r w:rsidRPr="00F873A8">
        <w:rPr>
          <w:rFonts w:ascii="Times New Roman" w:hAnsi="Times New Roman" w:cs="Times New Roman"/>
          <w:b/>
          <w:bCs/>
          <w:sz w:val="24"/>
          <w:szCs w:val="24"/>
        </w:rPr>
        <w:t>Pan /i/</w:t>
      </w:r>
    </w:p>
    <w:p w:rsidR="00480E84" w:rsidRPr="00F873A8" w:rsidRDefault="00480E84" w:rsidP="00480E84">
      <w:pPr>
        <w:spacing w:line="36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F873A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</w:t>
      </w:r>
    </w:p>
    <w:p w:rsidR="00480E84" w:rsidRPr="00F873A8" w:rsidRDefault="00480E84" w:rsidP="00480E84">
      <w:pPr>
        <w:spacing w:line="36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F873A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="00F873A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F873A8">
        <w:rPr>
          <w:rFonts w:ascii="Times New Roman" w:hAnsi="Times New Roman" w:cs="Times New Roman"/>
          <w:b/>
          <w:bCs/>
          <w:sz w:val="24"/>
          <w:szCs w:val="24"/>
        </w:rPr>
        <w:t xml:space="preserve">      ..................................................</w:t>
      </w:r>
    </w:p>
    <w:p w:rsidR="00480E84" w:rsidRPr="00F873A8" w:rsidRDefault="00480E84" w:rsidP="00480E84">
      <w:pPr>
        <w:spacing w:line="36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F87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F29C6">
        <w:rPr>
          <w:rFonts w:ascii="Times New Roman" w:hAnsi="Times New Roman" w:cs="Times New Roman"/>
          <w:sz w:val="24"/>
          <w:szCs w:val="24"/>
        </w:rPr>
        <w:t>Znak :ROO.0002.9</w:t>
      </w:r>
      <w:r w:rsidR="00DB44B7">
        <w:rPr>
          <w:rFonts w:ascii="Times New Roman" w:hAnsi="Times New Roman" w:cs="Times New Roman"/>
          <w:sz w:val="24"/>
          <w:szCs w:val="24"/>
        </w:rPr>
        <w:t>.2018</w:t>
      </w:r>
      <w:r w:rsidRPr="00F873A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="00F873A8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7E2BD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873A8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F873A8">
        <w:rPr>
          <w:rFonts w:ascii="Times New Roman" w:hAnsi="Times New Roman" w:cs="Times New Roman"/>
          <w:b/>
          <w:bCs/>
          <w:sz w:val="24"/>
          <w:szCs w:val="24"/>
        </w:rPr>
        <w:t xml:space="preserve">  ..................................................                                                                                                                   </w:t>
      </w:r>
    </w:p>
    <w:p w:rsidR="00480E84" w:rsidRPr="00F873A8" w:rsidRDefault="00480E84" w:rsidP="0001274A">
      <w:pPr>
        <w:spacing w:line="360" w:lineRule="exact"/>
        <w:ind w:right="283"/>
        <w:rPr>
          <w:rFonts w:ascii="Times New Roman" w:hAnsi="Times New Roman" w:cs="Times New Roman"/>
          <w:sz w:val="24"/>
          <w:szCs w:val="24"/>
        </w:rPr>
      </w:pPr>
    </w:p>
    <w:p w:rsidR="00480E84" w:rsidRPr="00875978" w:rsidRDefault="00480E84" w:rsidP="00875978">
      <w:pPr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873A8">
        <w:rPr>
          <w:rFonts w:ascii="Times New Roman" w:hAnsi="Times New Roman" w:cs="Times New Roman"/>
          <w:sz w:val="24"/>
          <w:szCs w:val="24"/>
        </w:rPr>
        <w:t xml:space="preserve">                 Uprzejmie zawiadamiam, że działając w trybie art. 20 ust. 3 ustawy o samorządzie  gminnym z dnia</w:t>
      </w:r>
      <w:r w:rsidR="00DE559F">
        <w:rPr>
          <w:rFonts w:ascii="Times New Roman" w:hAnsi="Times New Roman" w:cs="Times New Roman"/>
          <w:sz w:val="24"/>
          <w:szCs w:val="24"/>
        </w:rPr>
        <w:t xml:space="preserve"> 8 marca 1990 r. / Dz. U. z 2018 r. poz. 994</w:t>
      </w:r>
      <w:r w:rsidR="00DB44B7">
        <w:rPr>
          <w:rFonts w:ascii="Times New Roman" w:hAnsi="Times New Roman" w:cs="Times New Roman"/>
          <w:sz w:val="24"/>
          <w:szCs w:val="24"/>
        </w:rPr>
        <w:t xml:space="preserve"> ze zm.</w:t>
      </w:r>
      <w:r w:rsidRPr="00F873A8">
        <w:rPr>
          <w:rFonts w:ascii="Times New Roman" w:hAnsi="Times New Roman" w:cs="Times New Roman"/>
          <w:sz w:val="24"/>
          <w:szCs w:val="24"/>
        </w:rPr>
        <w:t xml:space="preserve"> / i § 23 ust. 2, § 31 ust. 3  St</w:t>
      </w:r>
      <w:r w:rsidR="001A448B">
        <w:rPr>
          <w:rFonts w:ascii="Times New Roman" w:hAnsi="Times New Roman" w:cs="Times New Roman"/>
          <w:sz w:val="24"/>
          <w:szCs w:val="24"/>
        </w:rPr>
        <w:t>atutu Gminy Kcynia /</w:t>
      </w:r>
      <w:r w:rsidRPr="00F873A8">
        <w:rPr>
          <w:rFonts w:ascii="Times New Roman" w:hAnsi="Times New Roman" w:cs="Times New Roman"/>
          <w:sz w:val="24"/>
          <w:szCs w:val="24"/>
        </w:rPr>
        <w:t xml:space="preserve"> Dz. Urz. Woj. Kujawsko – Pomorskiego z 2013 r., poz. 1619</w:t>
      </w:r>
      <w:r w:rsidR="001A448B">
        <w:rPr>
          <w:rFonts w:ascii="Times New Roman" w:hAnsi="Times New Roman" w:cs="Times New Roman"/>
          <w:sz w:val="24"/>
          <w:szCs w:val="24"/>
        </w:rPr>
        <w:t xml:space="preserve"> ze zm.</w:t>
      </w:r>
      <w:r w:rsidR="00DE559F">
        <w:rPr>
          <w:rFonts w:ascii="Times New Roman" w:hAnsi="Times New Roman" w:cs="Times New Roman"/>
          <w:sz w:val="24"/>
          <w:szCs w:val="24"/>
        </w:rPr>
        <w:t xml:space="preserve"> / zwołuję  </w:t>
      </w:r>
      <w:r w:rsidR="00DB44B7">
        <w:rPr>
          <w:rFonts w:ascii="Times New Roman" w:hAnsi="Times New Roman" w:cs="Times New Roman"/>
          <w:sz w:val="24"/>
          <w:szCs w:val="24"/>
        </w:rPr>
        <w:t>L</w:t>
      </w:r>
      <w:r w:rsidR="00B81ADF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Pr="00F873A8">
        <w:rPr>
          <w:rFonts w:ascii="Times New Roman" w:hAnsi="Times New Roman" w:cs="Times New Roman"/>
          <w:sz w:val="24"/>
          <w:szCs w:val="24"/>
        </w:rPr>
        <w:t xml:space="preserve"> Sesję  Rady  Miejskiej  w  Kcyni  na  dzień </w:t>
      </w:r>
      <w:r w:rsidR="007F29C6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DE559F">
        <w:rPr>
          <w:rFonts w:ascii="Times New Roman" w:hAnsi="Times New Roman" w:cs="Times New Roman"/>
          <w:b/>
          <w:sz w:val="24"/>
          <w:szCs w:val="24"/>
        </w:rPr>
        <w:t>9 lipca</w:t>
      </w:r>
      <w:r w:rsidR="007E2B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4B7">
        <w:rPr>
          <w:rFonts w:ascii="Times New Roman" w:hAnsi="Times New Roman" w:cs="Times New Roman"/>
          <w:b/>
          <w:bCs/>
          <w:sz w:val="24"/>
          <w:szCs w:val="24"/>
        </w:rPr>
        <w:t xml:space="preserve"> 2018</w:t>
      </w:r>
      <w:r w:rsidR="00913CD5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  <w:r w:rsidR="00DB44B7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7F29C6">
        <w:rPr>
          <w:rFonts w:ascii="Times New Roman" w:hAnsi="Times New Roman" w:cs="Times New Roman"/>
          <w:b/>
          <w:bCs/>
          <w:sz w:val="24"/>
          <w:szCs w:val="24"/>
        </w:rPr>
        <w:t>czwartek</w:t>
      </w:r>
      <w:r w:rsidR="00DB44B7">
        <w:rPr>
          <w:rFonts w:ascii="Times New Roman" w:hAnsi="Times New Roman" w:cs="Times New Roman"/>
          <w:b/>
          <w:bCs/>
          <w:sz w:val="24"/>
          <w:szCs w:val="24"/>
        </w:rPr>
        <w:t xml:space="preserve"> / o godz. 1</w:t>
      </w:r>
      <w:r w:rsidR="00D319D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873A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319D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873A8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Pr="00F873A8">
        <w:rPr>
          <w:rFonts w:ascii="Times New Roman" w:hAnsi="Times New Roman" w:cs="Times New Roman"/>
          <w:b/>
          <w:sz w:val="24"/>
          <w:szCs w:val="24"/>
        </w:rPr>
        <w:t>w sali posiedzeń Urzędu Miejskiego w Kcyni.</w:t>
      </w:r>
    </w:p>
    <w:p w:rsidR="00480E84" w:rsidRPr="00F873A8" w:rsidRDefault="00480E84" w:rsidP="00480E84">
      <w:pPr>
        <w:spacing w:line="36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F873A8">
        <w:rPr>
          <w:rFonts w:ascii="Times New Roman" w:hAnsi="Times New Roman" w:cs="Times New Roman"/>
          <w:b/>
          <w:bCs/>
          <w:sz w:val="24"/>
          <w:szCs w:val="24"/>
        </w:rPr>
        <w:t>Porządek obrad:</w:t>
      </w:r>
    </w:p>
    <w:p w:rsidR="00480E84" w:rsidRPr="00F873A8" w:rsidRDefault="00480E84" w:rsidP="00F873A8">
      <w:pPr>
        <w:spacing w:after="0" w:line="360" w:lineRule="exact"/>
        <w:ind w:right="-113"/>
        <w:rPr>
          <w:rFonts w:ascii="Times New Roman" w:hAnsi="Times New Roman" w:cs="Times New Roman"/>
          <w:sz w:val="24"/>
          <w:szCs w:val="24"/>
        </w:rPr>
      </w:pPr>
      <w:r w:rsidRPr="00F873A8">
        <w:rPr>
          <w:rFonts w:ascii="Times New Roman" w:hAnsi="Times New Roman" w:cs="Times New Roman"/>
          <w:sz w:val="24"/>
          <w:szCs w:val="24"/>
        </w:rPr>
        <w:t>1. Otwarcie sesji i stwierdzenie quorum.</w:t>
      </w:r>
    </w:p>
    <w:p w:rsidR="00480E84" w:rsidRPr="00F873A8" w:rsidRDefault="00480E84" w:rsidP="00F873A8">
      <w:pPr>
        <w:spacing w:after="0" w:line="360" w:lineRule="exact"/>
        <w:ind w:right="-113"/>
        <w:rPr>
          <w:rFonts w:ascii="Times New Roman" w:hAnsi="Times New Roman" w:cs="Times New Roman"/>
          <w:sz w:val="24"/>
          <w:szCs w:val="24"/>
        </w:rPr>
      </w:pPr>
      <w:r w:rsidRPr="00F873A8">
        <w:rPr>
          <w:rFonts w:ascii="Times New Roman" w:hAnsi="Times New Roman" w:cs="Times New Roman"/>
          <w:sz w:val="24"/>
          <w:szCs w:val="24"/>
        </w:rPr>
        <w:t>2. Przyjęcie porządku obrad.</w:t>
      </w:r>
    </w:p>
    <w:p w:rsidR="00D319DC" w:rsidRDefault="00D319DC" w:rsidP="00F873A8">
      <w:pPr>
        <w:spacing w:after="0" w:line="360" w:lineRule="exact"/>
        <w:ind w:righ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Podjęcie uchwał w sprawie:</w:t>
      </w:r>
    </w:p>
    <w:p w:rsidR="006E0C0A" w:rsidRDefault="00D319DC" w:rsidP="00F873A8">
      <w:pPr>
        <w:spacing w:after="0" w:line="360" w:lineRule="exact"/>
        <w:ind w:righ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1/ </w:t>
      </w:r>
      <w:r w:rsidR="006E0C0A">
        <w:rPr>
          <w:rFonts w:ascii="Times New Roman" w:hAnsi="Times New Roman" w:cs="Times New Roman"/>
          <w:sz w:val="24"/>
          <w:szCs w:val="24"/>
        </w:rPr>
        <w:t xml:space="preserve">opracowania i przekazania projektu regulaminu dostarczania wody i odprowadzania   </w:t>
      </w:r>
    </w:p>
    <w:p w:rsidR="00D319DC" w:rsidRDefault="006E0C0A" w:rsidP="00F873A8">
      <w:pPr>
        <w:spacing w:after="0" w:line="360" w:lineRule="exact"/>
        <w:ind w:righ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ścieków do zaopiniowania,</w:t>
      </w:r>
    </w:p>
    <w:p w:rsidR="007A7352" w:rsidRDefault="00D319DC" w:rsidP="00F873A8">
      <w:pPr>
        <w:spacing w:after="0" w:line="360" w:lineRule="exact"/>
        <w:ind w:righ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2/</w:t>
      </w:r>
      <w:r w:rsidR="00DE559F">
        <w:rPr>
          <w:rFonts w:ascii="Times New Roman" w:hAnsi="Times New Roman" w:cs="Times New Roman"/>
          <w:sz w:val="24"/>
          <w:szCs w:val="24"/>
        </w:rPr>
        <w:t xml:space="preserve"> </w:t>
      </w:r>
      <w:r w:rsidR="00CB7E55">
        <w:rPr>
          <w:rFonts w:ascii="Times New Roman" w:hAnsi="Times New Roman" w:cs="Times New Roman"/>
          <w:sz w:val="24"/>
          <w:szCs w:val="24"/>
        </w:rPr>
        <w:t xml:space="preserve"> o zmianie uchwały w sprawie uchwalenia b</w:t>
      </w:r>
      <w:r w:rsidR="00DE559F">
        <w:rPr>
          <w:rFonts w:ascii="Times New Roman" w:hAnsi="Times New Roman" w:cs="Times New Roman"/>
          <w:sz w:val="24"/>
          <w:szCs w:val="24"/>
        </w:rPr>
        <w:t>udżetu Gminy Kcynia na 2018 rok.</w:t>
      </w:r>
    </w:p>
    <w:p w:rsidR="00913CD5" w:rsidRDefault="00480E84" w:rsidP="00A1191B">
      <w:pPr>
        <w:spacing w:after="0" w:line="360" w:lineRule="exact"/>
        <w:ind w:right="-113"/>
        <w:rPr>
          <w:rFonts w:ascii="Times New Roman" w:hAnsi="Times New Roman" w:cs="Times New Roman"/>
          <w:sz w:val="24"/>
          <w:szCs w:val="24"/>
        </w:rPr>
      </w:pPr>
      <w:r w:rsidRPr="00F873A8">
        <w:rPr>
          <w:rFonts w:ascii="Times New Roman" w:hAnsi="Times New Roman" w:cs="Times New Roman"/>
          <w:sz w:val="24"/>
          <w:szCs w:val="24"/>
        </w:rPr>
        <w:t>4</w:t>
      </w:r>
      <w:r w:rsidR="00A1191B">
        <w:rPr>
          <w:rFonts w:ascii="Times New Roman" w:hAnsi="Times New Roman" w:cs="Times New Roman"/>
          <w:sz w:val="24"/>
          <w:szCs w:val="24"/>
        </w:rPr>
        <w:t>. Wolne wnioski i zakończenie obrad sesji.</w:t>
      </w:r>
    </w:p>
    <w:p w:rsidR="00CB7E55" w:rsidRDefault="00CB7E55" w:rsidP="00A1191B">
      <w:pPr>
        <w:spacing w:after="0" w:line="360" w:lineRule="exact"/>
        <w:ind w:right="-113"/>
        <w:rPr>
          <w:rFonts w:ascii="Times New Roman" w:hAnsi="Times New Roman" w:cs="Times New Roman"/>
          <w:sz w:val="24"/>
          <w:szCs w:val="24"/>
        </w:rPr>
      </w:pPr>
    </w:p>
    <w:p w:rsidR="00DB44B7" w:rsidRPr="00F873A8" w:rsidRDefault="00DB44B7" w:rsidP="00A1191B">
      <w:pPr>
        <w:spacing w:after="0" w:line="360" w:lineRule="exact"/>
        <w:ind w:right="-113"/>
        <w:rPr>
          <w:rFonts w:ascii="Times New Roman" w:hAnsi="Times New Roman" w:cs="Times New Roman"/>
          <w:sz w:val="24"/>
          <w:szCs w:val="24"/>
        </w:rPr>
      </w:pPr>
    </w:p>
    <w:p w:rsidR="00F873A8" w:rsidRDefault="00480E84" w:rsidP="00F873A8">
      <w:pPr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F873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D326B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873A8">
        <w:rPr>
          <w:rFonts w:ascii="Times New Roman" w:hAnsi="Times New Roman" w:cs="Times New Roman"/>
          <w:sz w:val="24"/>
          <w:szCs w:val="24"/>
        </w:rPr>
        <w:t xml:space="preserve">    Przewodniczący                                                                                                </w:t>
      </w:r>
      <w:r w:rsidR="00F873A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80E84" w:rsidRDefault="00F873A8" w:rsidP="00F873A8">
      <w:pPr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80E84" w:rsidRPr="00F873A8">
        <w:rPr>
          <w:rFonts w:ascii="Times New Roman" w:hAnsi="Times New Roman" w:cs="Times New Roman"/>
          <w:sz w:val="24"/>
          <w:szCs w:val="24"/>
        </w:rPr>
        <w:t>Rady Miejskiej</w:t>
      </w:r>
    </w:p>
    <w:p w:rsidR="00F873A8" w:rsidRPr="00F873A8" w:rsidRDefault="00F873A8" w:rsidP="00F873A8">
      <w:pPr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7E2BD1" w:rsidRDefault="00480E84" w:rsidP="00CF2806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F873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/ Zbigniew Witcz</w:t>
      </w:r>
      <w:r w:rsidR="00CF260B">
        <w:rPr>
          <w:rFonts w:ascii="Times New Roman" w:hAnsi="Times New Roman" w:cs="Times New Roman"/>
          <w:sz w:val="24"/>
          <w:szCs w:val="24"/>
        </w:rPr>
        <w:t>ak /</w:t>
      </w:r>
    </w:p>
    <w:p w:rsidR="00DB44B7" w:rsidRDefault="00DB44B7" w:rsidP="00CF2806">
      <w:pPr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DB44B7" w:rsidRDefault="00DB44B7" w:rsidP="00CF2806">
      <w:pPr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DB44B7" w:rsidRDefault="00DB44B7" w:rsidP="00CF2806">
      <w:pPr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DB44B7" w:rsidRDefault="00DB44B7" w:rsidP="00CF2806">
      <w:pPr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480E84" w:rsidRDefault="00480E84" w:rsidP="00480E84">
      <w:pPr>
        <w:rPr>
          <w:rFonts w:ascii="Arial" w:hAnsi="Arial" w:cs="Arial"/>
          <w:b/>
        </w:rPr>
      </w:pPr>
    </w:p>
    <w:p w:rsidR="00841ACF" w:rsidRDefault="00841ACF" w:rsidP="00D809EC">
      <w:pPr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sectPr w:rsidR="00841ACF" w:rsidSect="0001274A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201" w:rsidRDefault="000D2201" w:rsidP="00B545BB">
      <w:pPr>
        <w:spacing w:after="0" w:line="240" w:lineRule="auto"/>
      </w:pPr>
      <w:r>
        <w:separator/>
      </w:r>
    </w:p>
  </w:endnote>
  <w:endnote w:type="continuationSeparator" w:id="0">
    <w:p w:rsidR="000D2201" w:rsidRDefault="000D2201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0148323"/>
      <w:docPartObj>
        <w:docPartGallery w:val="Page Numbers (Bottom of Page)"/>
        <w:docPartUnique/>
      </w:docPartObj>
    </w:sdtPr>
    <w:sdtEndPr/>
    <w:sdtContent>
      <w:p w:rsidR="0000040A" w:rsidRDefault="000004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ADF">
          <w:rPr>
            <w:noProof/>
          </w:rPr>
          <w:t>2</w:t>
        </w:r>
        <w:r>
          <w:fldChar w:fldCharType="end"/>
        </w:r>
      </w:p>
    </w:sdtContent>
  </w:sdt>
  <w:p w:rsidR="00B545BB" w:rsidRPr="00B545BB" w:rsidRDefault="00B545BB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881969"/>
      <w:docPartObj>
        <w:docPartGallery w:val="Page Numbers (Bottom of Page)"/>
        <w:docPartUnique/>
      </w:docPartObj>
    </w:sdtPr>
    <w:sdtEndPr/>
    <w:sdtContent>
      <w:p w:rsidR="0000040A" w:rsidRDefault="000004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ADF">
          <w:rPr>
            <w:noProof/>
          </w:rPr>
          <w:t>1</w:t>
        </w:r>
        <w:r>
          <w:fldChar w:fldCharType="end"/>
        </w:r>
      </w:p>
    </w:sdtContent>
  </w:sdt>
  <w:p w:rsidR="00B545BB" w:rsidRPr="00B545BB" w:rsidRDefault="00B545BB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201" w:rsidRDefault="000D2201" w:rsidP="00B545BB">
      <w:pPr>
        <w:spacing w:after="0" w:line="240" w:lineRule="auto"/>
      </w:pPr>
      <w:r>
        <w:separator/>
      </w:r>
    </w:p>
  </w:footnote>
  <w:footnote w:type="continuationSeparator" w:id="0">
    <w:p w:rsidR="000D2201" w:rsidRDefault="000D2201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C8098B" w:rsidTr="003522D1">
      <w:trPr>
        <w:trHeight w:val="1247"/>
      </w:trPr>
      <w:tc>
        <w:tcPr>
          <w:tcW w:w="2255" w:type="dxa"/>
          <w:tcBorders>
            <w:bottom w:val="single" w:sz="1" w:space="0" w:color="000000"/>
          </w:tcBorders>
          <w:shd w:val="clear" w:color="auto" w:fill="auto"/>
        </w:tcPr>
        <w:p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43012D00" wp14:editId="1F282F78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B545BB" w:rsidRPr="003522D1" w:rsidRDefault="00B545BB" w:rsidP="00E654C9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</w:p>
      </w:tc>
      <w:tc>
        <w:tcPr>
          <w:tcW w:w="3216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DF1CFC" w:rsidRPr="003522D1" w:rsidRDefault="00B01011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0"/>
            </w:rPr>
          </w:pPr>
          <w:r>
            <w:rPr>
              <w:rFonts w:asciiTheme="majorHAnsi" w:hAnsiTheme="majorHAnsi"/>
              <w:sz w:val="18"/>
              <w:szCs w:val="20"/>
            </w:rPr>
            <w:t>RADA MIEJSKA w</w:t>
          </w:r>
          <w:r w:rsidR="00DD1E2D">
            <w:rPr>
              <w:rFonts w:asciiTheme="majorHAnsi" w:hAnsiTheme="majorHAnsi"/>
              <w:sz w:val="18"/>
              <w:szCs w:val="20"/>
            </w:rPr>
            <w:t xml:space="preserve"> KCYNI</w:t>
          </w:r>
        </w:p>
        <w:p w:rsidR="00DF1CFC" w:rsidRPr="003522D1" w:rsidRDefault="00DF1CFC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DF1CFC" w:rsidRPr="003522D1" w:rsidRDefault="00B53119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tel.: 52 589 37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 xml:space="preserve"> 2</w:t>
          </w:r>
          <w:r w:rsidR="00492105">
            <w:rPr>
              <w:rFonts w:asciiTheme="majorHAnsi" w:hAnsiTheme="majorHAnsi"/>
              <w:sz w:val="18"/>
              <w:szCs w:val="20"/>
            </w:rPr>
            <w:t>1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>, fax: 52 589 37 22</w:t>
          </w:r>
        </w:p>
        <w:p w:rsidR="00B545BB" w:rsidRPr="003522D1" w:rsidRDefault="00DF1CFC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 w:rsidRPr="003522D1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</w:tr>
  </w:tbl>
  <w:p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BB"/>
    <w:rsid w:val="0000040A"/>
    <w:rsid w:val="0001274A"/>
    <w:rsid w:val="000251E7"/>
    <w:rsid w:val="00040CA7"/>
    <w:rsid w:val="000D2201"/>
    <w:rsid w:val="000D6F0E"/>
    <w:rsid w:val="00151392"/>
    <w:rsid w:val="001A4035"/>
    <w:rsid w:val="001A448B"/>
    <w:rsid w:val="001C7761"/>
    <w:rsid w:val="001E6EB1"/>
    <w:rsid w:val="00241DB4"/>
    <w:rsid w:val="00255B7E"/>
    <w:rsid w:val="00257090"/>
    <w:rsid w:val="00281377"/>
    <w:rsid w:val="002A63E9"/>
    <w:rsid w:val="00340A65"/>
    <w:rsid w:val="003522D1"/>
    <w:rsid w:val="00373497"/>
    <w:rsid w:val="003D4F12"/>
    <w:rsid w:val="003E0B43"/>
    <w:rsid w:val="003F7261"/>
    <w:rsid w:val="00414E60"/>
    <w:rsid w:val="00480E84"/>
    <w:rsid w:val="00492105"/>
    <w:rsid w:val="005638E6"/>
    <w:rsid w:val="005E0540"/>
    <w:rsid w:val="005E7228"/>
    <w:rsid w:val="005F0392"/>
    <w:rsid w:val="00637BF2"/>
    <w:rsid w:val="006440D0"/>
    <w:rsid w:val="00652306"/>
    <w:rsid w:val="00656737"/>
    <w:rsid w:val="006B04F5"/>
    <w:rsid w:val="006E0C0A"/>
    <w:rsid w:val="007029BE"/>
    <w:rsid w:val="00787E46"/>
    <w:rsid w:val="0079077B"/>
    <w:rsid w:val="00794540"/>
    <w:rsid w:val="007A7352"/>
    <w:rsid w:val="007E2BD1"/>
    <w:rsid w:val="007F29C6"/>
    <w:rsid w:val="0083624C"/>
    <w:rsid w:val="00841ACF"/>
    <w:rsid w:val="00872F26"/>
    <w:rsid w:val="00875978"/>
    <w:rsid w:val="00894611"/>
    <w:rsid w:val="008E1B49"/>
    <w:rsid w:val="00913CD5"/>
    <w:rsid w:val="0093000E"/>
    <w:rsid w:val="00977C50"/>
    <w:rsid w:val="009B7792"/>
    <w:rsid w:val="00A1191B"/>
    <w:rsid w:val="00A30BBA"/>
    <w:rsid w:val="00AE4916"/>
    <w:rsid w:val="00AF57C3"/>
    <w:rsid w:val="00B00AC0"/>
    <w:rsid w:val="00B01011"/>
    <w:rsid w:val="00B13FEC"/>
    <w:rsid w:val="00B53119"/>
    <w:rsid w:val="00B545BB"/>
    <w:rsid w:val="00B54F40"/>
    <w:rsid w:val="00B64FFD"/>
    <w:rsid w:val="00B81ADF"/>
    <w:rsid w:val="00BF4190"/>
    <w:rsid w:val="00BF6DC0"/>
    <w:rsid w:val="00C114F3"/>
    <w:rsid w:val="00C26AA7"/>
    <w:rsid w:val="00C41B55"/>
    <w:rsid w:val="00C4382E"/>
    <w:rsid w:val="00C8098B"/>
    <w:rsid w:val="00CB7E55"/>
    <w:rsid w:val="00CF260B"/>
    <w:rsid w:val="00CF2806"/>
    <w:rsid w:val="00CF5692"/>
    <w:rsid w:val="00D316B3"/>
    <w:rsid w:val="00D319DC"/>
    <w:rsid w:val="00D326B4"/>
    <w:rsid w:val="00D74212"/>
    <w:rsid w:val="00D809EC"/>
    <w:rsid w:val="00DA42EF"/>
    <w:rsid w:val="00DB09FB"/>
    <w:rsid w:val="00DB44B7"/>
    <w:rsid w:val="00DD1E2D"/>
    <w:rsid w:val="00DE559F"/>
    <w:rsid w:val="00DF1CFC"/>
    <w:rsid w:val="00F77916"/>
    <w:rsid w:val="00F873A8"/>
    <w:rsid w:val="00FB3845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  <w:style w:type="character" w:styleId="Hipercze">
    <w:name w:val="Hyperlink"/>
    <w:rsid w:val="00480E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05186-D75C-4BB9-9250-5651BD79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Gabriela Kalka</cp:lastModifiedBy>
  <cp:revision>25</cp:revision>
  <cp:lastPrinted>2018-04-13T08:42:00Z</cp:lastPrinted>
  <dcterms:created xsi:type="dcterms:W3CDTF">2015-12-15T07:08:00Z</dcterms:created>
  <dcterms:modified xsi:type="dcterms:W3CDTF">2018-07-13T08:17:00Z</dcterms:modified>
</cp:coreProperties>
</file>