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E7" w:rsidRPr="0018521B" w:rsidRDefault="0018521B" w:rsidP="001852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8521B">
        <w:rPr>
          <w:rFonts w:ascii="Times New Roman" w:hAnsi="Times New Roman" w:cs="Times New Roman"/>
          <w:b/>
          <w:sz w:val="24"/>
          <w:szCs w:val="24"/>
        </w:rPr>
        <w:t>INFORMACJA O DANYCH TELEADRESOWYCH</w:t>
      </w:r>
    </w:p>
    <w:p w:rsidR="0018521B" w:rsidRDefault="0018521B" w:rsidP="001852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21B" w:rsidRPr="009D1C67" w:rsidRDefault="0018521B" w:rsidP="009D1C67">
      <w:pPr>
        <w:jc w:val="center"/>
        <w:rPr>
          <w:rFonts w:ascii="Times New Roman" w:hAnsi="Times New Roman" w:cs="Times New Roman"/>
        </w:rPr>
      </w:pPr>
      <w:r w:rsidRPr="0018521B">
        <w:rPr>
          <w:rFonts w:ascii="Times New Roman" w:hAnsi="Times New Roman" w:cs="Times New Roman"/>
        </w:rPr>
        <w:t xml:space="preserve">PRACOWNIKÓW </w:t>
      </w:r>
      <w:r>
        <w:rPr>
          <w:rFonts w:ascii="Times New Roman" w:hAnsi="Times New Roman" w:cs="Times New Roman"/>
        </w:rPr>
        <w:t xml:space="preserve">WYKONUJĄCYCH </w:t>
      </w:r>
      <w:r w:rsidR="00D8693A">
        <w:rPr>
          <w:rFonts w:ascii="Times New Roman" w:hAnsi="Times New Roman" w:cs="Times New Roman"/>
        </w:rPr>
        <w:t>ZADANIA ZWIĄZANE Z WYBORAMI DO SEJMU I DO SENATU RZECZYPOSPOLITEJ POLSKIEJ</w:t>
      </w:r>
      <w:r w:rsidR="00887834">
        <w:rPr>
          <w:rFonts w:ascii="Times New Roman" w:hAnsi="Times New Roman" w:cs="Times New Roman"/>
        </w:rPr>
        <w:t xml:space="preserve"> ZARZĄDZO</w:t>
      </w:r>
      <w:r w:rsidR="002A48FC">
        <w:rPr>
          <w:rFonts w:ascii="Times New Roman" w:hAnsi="Times New Roman" w:cs="Times New Roman"/>
        </w:rPr>
        <w:t>NYCH NA DZIEŃ 15 PAŹ</w:t>
      </w:r>
      <w:r w:rsidR="00D8693A">
        <w:rPr>
          <w:rFonts w:ascii="Times New Roman" w:hAnsi="Times New Roman" w:cs="Times New Roman"/>
        </w:rPr>
        <w:t>DZIERNIKA 2023 ROKU</w:t>
      </w:r>
    </w:p>
    <w:tbl>
      <w:tblPr>
        <w:tblStyle w:val="Tabela-Siatka"/>
        <w:tblW w:w="11010" w:type="dxa"/>
        <w:tblInd w:w="-856" w:type="dxa"/>
        <w:tblLook w:val="04A0" w:firstRow="1" w:lastRow="0" w:firstColumn="1" w:lastColumn="0" w:noHBand="0" w:noVBand="1"/>
      </w:tblPr>
      <w:tblGrid>
        <w:gridCol w:w="543"/>
        <w:gridCol w:w="2043"/>
        <w:gridCol w:w="2453"/>
        <w:gridCol w:w="3395"/>
        <w:gridCol w:w="2576"/>
      </w:tblGrid>
      <w:tr w:rsidR="003F04A9" w:rsidTr="00942FA2">
        <w:trPr>
          <w:trHeight w:val="412"/>
        </w:trPr>
        <w:tc>
          <w:tcPr>
            <w:tcW w:w="543" w:type="dxa"/>
            <w:vAlign w:val="center"/>
          </w:tcPr>
          <w:bookmarkEnd w:id="0"/>
          <w:p w:rsidR="0018521B" w:rsidRPr="00FD4A69" w:rsidRDefault="0018521B" w:rsidP="00FD4A69">
            <w:pPr>
              <w:jc w:val="center"/>
              <w:rPr>
                <w:b/>
              </w:rPr>
            </w:pPr>
            <w:r w:rsidRPr="00FD4A69">
              <w:rPr>
                <w:b/>
              </w:rPr>
              <w:t>Lp.</w:t>
            </w:r>
          </w:p>
        </w:tc>
        <w:tc>
          <w:tcPr>
            <w:tcW w:w="2043" w:type="dxa"/>
            <w:vAlign w:val="center"/>
          </w:tcPr>
          <w:p w:rsidR="0018521B" w:rsidRPr="00FD4A69" w:rsidRDefault="0018521B" w:rsidP="00FD4A69">
            <w:pPr>
              <w:jc w:val="center"/>
              <w:rPr>
                <w:b/>
              </w:rPr>
            </w:pPr>
            <w:r w:rsidRPr="00FD4A69">
              <w:rPr>
                <w:b/>
              </w:rPr>
              <w:t>Imię i nazwisko</w:t>
            </w:r>
          </w:p>
        </w:tc>
        <w:tc>
          <w:tcPr>
            <w:tcW w:w="2453" w:type="dxa"/>
            <w:vAlign w:val="center"/>
          </w:tcPr>
          <w:p w:rsidR="0018521B" w:rsidRPr="00FD4A69" w:rsidRDefault="0018521B" w:rsidP="00FD4A69">
            <w:pPr>
              <w:jc w:val="center"/>
              <w:rPr>
                <w:b/>
              </w:rPr>
            </w:pPr>
            <w:r w:rsidRPr="00FD4A69">
              <w:rPr>
                <w:b/>
              </w:rPr>
              <w:t>Stanowisko</w:t>
            </w:r>
          </w:p>
        </w:tc>
        <w:tc>
          <w:tcPr>
            <w:tcW w:w="3395" w:type="dxa"/>
            <w:vAlign w:val="center"/>
          </w:tcPr>
          <w:p w:rsidR="0018521B" w:rsidRPr="00FD4A69" w:rsidRDefault="0018521B" w:rsidP="00FD4A69">
            <w:pPr>
              <w:jc w:val="center"/>
              <w:rPr>
                <w:b/>
              </w:rPr>
            </w:pPr>
            <w:r w:rsidRPr="00FD4A69">
              <w:rPr>
                <w:b/>
              </w:rPr>
              <w:t>Zakres zadań</w:t>
            </w:r>
          </w:p>
        </w:tc>
        <w:tc>
          <w:tcPr>
            <w:tcW w:w="2576" w:type="dxa"/>
            <w:vAlign w:val="center"/>
          </w:tcPr>
          <w:p w:rsidR="0018521B" w:rsidRPr="00FD4A69" w:rsidRDefault="0018521B" w:rsidP="00FD4A69">
            <w:pPr>
              <w:jc w:val="center"/>
              <w:rPr>
                <w:b/>
              </w:rPr>
            </w:pPr>
            <w:r w:rsidRPr="00FD4A69">
              <w:rPr>
                <w:b/>
              </w:rPr>
              <w:t>Numer telefonu</w:t>
            </w:r>
          </w:p>
        </w:tc>
      </w:tr>
      <w:tr w:rsidR="003E41C1" w:rsidTr="00942FA2">
        <w:trPr>
          <w:trHeight w:val="412"/>
        </w:trPr>
        <w:tc>
          <w:tcPr>
            <w:tcW w:w="543" w:type="dxa"/>
            <w:vAlign w:val="center"/>
          </w:tcPr>
          <w:p w:rsidR="003E41C1" w:rsidRPr="003E41C1" w:rsidRDefault="003E41C1" w:rsidP="00FD4A69">
            <w:pPr>
              <w:jc w:val="center"/>
            </w:pPr>
            <w:r>
              <w:t>1.</w:t>
            </w:r>
          </w:p>
        </w:tc>
        <w:tc>
          <w:tcPr>
            <w:tcW w:w="2043" w:type="dxa"/>
            <w:vAlign w:val="center"/>
          </w:tcPr>
          <w:p w:rsidR="003E41C1" w:rsidRPr="003E41C1" w:rsidRDefault="003E41C1" w:rsidP="002A48FC">
            <w:pPr>
              <w:jc w:val="center"/>
            </w:pPr>
            <w:r>
              <w:t xml:space="preserve">Radosław </w:t>
            </w:r>
            <w:proofErr w:type="spellStart"/>
            <w:r>
              <w:t>Sztubinski</w:t>
            </w:r>
            <w:proofErr w:type="spellEnd"/>
          </w:p>
        </w:tc>
        <w:tc>
          <w:tcPr>
            <w:tcW w:w="2453" w:type="dxa"/>
            <w:vAlign w:val="center"/>
          </w:tcPr>
          <w:p w:rsidR="003E41C1" w:rsidRPr="003E41C1" w:rsidRDefault="003E41C1" w:rsidP="002A48FC">
            <w:pPr>
              <w:jc w:val="center"/>
            </w:pPr>
            <w:r w:rsidRPr="003E41C1">
              <w:t>Urzędnik wyborczy</w:t>
            </w:r>
          </w:p>
        </w:tc>
        <w:tc>
          <w:tcPr>
            <w:tcW w:w="3395" w:type="dxa"/>
            <w:vAlign w:val="center"/>
          </w:tcPr>
          <w:p w:rsidR="003E41C1" w:rsidRPr="00213230" w:rsidRDefault="00942FA2" w:rsidP="002A48FC">
            <w:pPr>
              <w:jc w:val="center"/>
            </w:pPr>
            <w:r w:rsidRPr="00213230">
              <w:t>Przygotowanie i nadzór pod kierownictwem komisarza wyborczego nad przebiegiem wyborów, przyjmowanie zgłoszeń kandydatów do obwodowych komisji wyborczych, organizowanie szkoleń</w:t>
            </w:r>
          </w:p>
        </w:tc>
        <w:tc>
          <w:tcPr>
            <w:tcW w:w="2576" w:type="dxa"/>
            <w:vAlign w:val="center"/>
          </w:tcPr>
          <w:p w:rsidR="003E41C1" w:rsidRPr="00F81025" w:rsidRDefault="00F81025" w:rsidP="00FD4A69">
            <w:pPr>
              <w:jc w:val="center"/>
            </w:pPr>
            <w:r w:rsidRPr="00F81025">
              <w:t>sztubinski@poczta.onet.pl</w:t>
            </w:r>
          </w:p>
        </w:tc>
      </w:tr>
      <w:tr w:rsidR="003F04A9" w:rsidTr="00942FA2">
        <w:tc>
          <w:tcPr>
            <w:tcW w:w="543" w:type="dxa"/>
            <w:vAlign w:val="center"/>
          </w:tcPr>
          <w:p w:rsidR="0018521B" w:rsidRDefault="00046003" w:rsidP="0018521B">
            <w:pPr>
              <w:jc w:val="both"/>
            </w:pPr>
            <w:r>
              <w:t xml:space="preserve">  </w:t>
            </w:r>
            <w:r w:rsidR="00F81025">
              <w:t>2</w:t>
            </w:r>
            <w:r w:rsidR="0018521B">
              <w:t>.</w:t>
            </w:r>
          </w:p>
        </w:tc>
        <w:tc>
          <w:tcPr>
            <w:tcW w:w="2043" w:type="dxa"/>
          </w:tcPr>
          <w:p w:rsidR="00141662" w:rsidRDefault="00141662" w:rsidP="002A48FC">
            <w:pPr>
              <w:jc w:val="center"/>
            </w:pPr>
          </w:p>
          <w:p w:rsidR="0018521B" w:rsidRDefault="0018521B" w:rsidP="002A48FC">
            <w:pPr>
              <w:jc w:val="center"/>
            </w:pPr>
            <w:r>
              <w:t>Rafał Heftowicz</w:t>
            </w:r>
          </w:p>
          <w:p w:rsidR="00141662" w:rsidRDefault="00141662" w:rsidP="002A48FC">
            <w:pPr>
              <w:jc w:val="center"/>
            </w:pPr>
          </w:p>
          <w:p w:rsidR="00141662" w:rsidRDefault="00141662" w:rsidP="002A48FC">
            <w:pPr>
              <w:jc w:val="center"/>
            </w:pPr>
          </w:p>
        </w:tc>
        <w:tc>
          <w:tcPr>
            <w:tcW w:w="2453" w:type="dxa"/>
          </w:tcPr>
          <w:p w:rsidR="00141662" w:rsidRDefault="00141662" w:rsidP="002A48FC">
            <w:pPr>
              <w:jc w:val="center"/>
            </w:pPr>
          </w:p>
          <w:p w:rsidR="0018521B" w:rsidRDefault="0018521B" w:rsidP="002A48FC">
            <w:pPr>
              <w:jc w:val="center"/>
            </w:pPr>
            <w:r>
              <w:t>Koordynator ds. wyborów</w:t>
            </w:r>
          </w:p>
        </w:tc>
        <w:tc>
          <w:tcPr>
            <w:tcW w:w="3395" w:type="dxa"/>
          </w:tcPr>
          <w:p w:rsidR="00D1133C" w:rsidRDefault="00D1133C" w:rsidP="002A48FC">
            <w:pPr>
              <w:jc w:val="center"/>
            </w:pPr>
          </w:p>
          <w:p w:rsidR="0018521B" w:rsidRDefault="00D1133C" w:rsidP="002A48FC">
            <w:pPr>
              <w:jc w:val="center"/>
            </w:pPr>
            <w:r>
              <w:t>Organizacja i koordynacja zadań związanych z przygotowaniem wyborów</w:t>
            </w:r>
          </w:p>
          <w:p w:rsidR="003F04A9" w:rsidRPr="00D1133C" w:rsidRDefault="003F04A9" w:rsidP="002A48FC">
            <w:pPr>
              <w:jc w:val="center"/>
            </w:pPr>
          </w:p>
        </w:tc>
        <w:tc>
          <w:tcPr>
            <w:tcW w:w="2576" w:type="dxa"/>
          </w:tcPr>
          <w:p w:rsidR="00D1133C" w:rsidRDefault="00D1133C" w:rsidP="002A48FC">
            <w:pPr>
              <w:jc w:val="center"/>
            </w:pPr>
          </w:p>
          <w:p w:rsidR="0018521B" w:rsidRPr="00D1133C" w:rsidRDefault="00D8693A" w:rsidP="002A48FC">
            <w:pPr>
              <w:jc w:val="center"/>
            </w:pPr>
            <w:r>
              <w:t>52-589-37-20</w:t>
            </w:r>
          </w:p>
        </w:tc>
      </w:tr>
      <w:tr w:rsidR="003F04A9" w:rsidTr="00942FA2">
        <w:tc>
          <w:tcPr>
            <w:tcW w:w="543" w:type="dxa"/>
            <w:vAlign w:val="center"/>
          </w:tcPr>
          <w:p w:rsidR="0018521B" w:rsidRDefault="00046003" w:rsidP="0018521B">
            <w:pPr>
              <w:jc w:val="both"/>
            </w:pPr>
            <w:r>
              <w:t xml:space="preserve">  </w:t>
            </w:r>
            <w:r w:rsidR="00F81025">
              <w:t>3</w:t>
            </w:r>
            <w:r w:rsidR="0018521B">
              <w:t>.</w:t>
            </w:r>
          </w:p>
        </w:tc>
        <w:tc>
          <w:tcPr>
            <w:tcW w:w="2043" w:type="dxa"/>
          </w:tcPr>
          <w:p w:rsidR="00141662" w:rsidRDefault="00141662" w:rsidP="002A48FC">
            <w:pPr>
              <w:jc w:val="center"/>
            </w:pPr>
          </w:p>
          <w:p w:rsidR="00141662" w:rsidRDefault="00141662" w:rsidP="002A48FC">
            <w:pPr>
              <w:jc w:val="center"/>
            </w:pPr>
          </w:p>
          <w:p w:rsidR="0018521B" w:rsidRDefault="00D8693A" w:rsidP="002A48FC">
            <w:pPr>
              <w:jc w:val="center"/>
            </w:pPr>
            <w:r>
              <w:t>Paulina Czerwińska</w:t>
            </w:r>
          </w:p>
          <w:p w:rsidR="00141662" w:rsidRDefault="00141662" w:rsidP="002A48FC">
            <w:pPr>
              <w:jc w:val="center"/>
            </w:pPr>
          </w:p>
          <w:p w:rsidR="00141662" w:rsidRDefault="00141662" w:rsidP="002A48FC">
            <w:pPr>
              <w:jc w:val="center"/>
            </w:pPr>
          </w:p>
          <w:p w:rsidR="0018521B" w:rsidRDefault="00D8693A" w:rsidP="002A48FC">
            <w:pPr>
              <w:jc w:val="center"/>
            </w:pPr>
            <w:r>
              <w:t>Beata Pietruszewska</w:t>
            </w:r>
          </w:p>
          <w:p w:rsidR="009D1C67" w:rsidRDefault="009D1C67" w:rsidP="002A48FC">
            <w:pPr>
              <w:jc w:val="center"/>
            </w:pPr>
          </w:p>
          <w:p w:rsidR="009D1C67" w:rsidRDefault="009D1C67" w:rsidP="002A48FC">
            <w:pPr>
              <w:jc w:val="center"/>
            </w:pPr>
            <w:r>
              <w:t xml:space="preserve">Marlena </w:t>
            </w:r>
            <w:proofErr w:type="spellStart"/>
            <w:r>
              <w:t>Niedbalska</w:t>
            </w:r>
            <w:proofErr w:type="spellEnd"/>
          </w:p>
        </w:tc>
        <w:tc>
          <w:tcPr>
            <w:tcW w:w="2453" w:type="dxa"/>
          </w:tcPr>
          <w:p w:rsidR="00141662" w:rsidRDefault="00141662" w:rsidP="002A48FC">
            <w:pPr>
              <w:jc w:val="center"/>
            </w:pPr>
          </w:p>
          <w:p w:rsidR="0018521B" w:rsidRDefault="0018521B" w:rsidP="002A48FC">
            <w:pPr>
              <w:jc w:val="center"/>
            </w:pPr>
          </w:p>
          <w:p w:rsidR="00141662" w:rsidRDefault="00777502" w:rsidP="002A48FC">
            <w:pPr>
              <w:jc w:val="center"/>
            </w:pPr>
            <w:r>
              <w:t>Podinspektor ds. ewidencji ludności</w:t>
            </w:r>
          </w:p>
          <w:p w:rsidR="00141662" w:rsidRDefault="00141662" w:rsidP="002A48FC">
            <w:pPr>
              <w:jc w:val="center"/>
            </w:pPr>
          </w:p>
          <w:p w:rsidR="00141662" w:rsidRDefault="00D8693A" w:rsidP="002A48FC">
            <w:pPr>
              <w:jc w:val="center"/>
            </w:pPr>
            <w:r>
              <w:t>Kierownik Urzędu Stanu Cywilnego</w:t>
            </w:r>
          </w:p>
          <w:p w:rsidR="009D1C67" w:rsidRDefault="009D1C67" w:rsidP="002A48FC">
            <w:pPr>
              <w:jc w:val="center"/>
            </w:pPr>
          </w:p>
          <w:p w:rsidR="009D1C67" w:rsidRDefault="009D1C67" w:rsidP="002A48FC">
            <w:pPr>
              <w:jc w:val="center"/>
            </w:pPr>
            <w:r>
              <w:t>Inspektor ds. dowodów osobistych</w:t>
            </w:r>
          </w:p>
          <w:p w:rsidR="009D1C67" w:rsidRPr="00141662" w:rsidRDefault="009D1C67" w:rsidP="002A48FC">
            <w:pPr>
              <w:jc w:val="center"/>
            </w:pPr>
          </w:p>
        </w:tc>
        <w:tc>
          <w:tcPr>
            <w:tcW w:w="3395" w:type="dxa"/>
          </w:tcPr>
          <w:p w:rsidR="003F04A9" w:rsidRDefault="003F04A9" w:rsidP="002A48FC">
            <w:pPr>
              <w:jc w:val="center"/>
            </w:pPr>
          </w:p>
          <w:p w:rsidR="003F04A9" w:rsidRDefault="003F04A9" w:rsidP="002A48FC">
            <w:pPr>
              <w:jc w:val="center"/>
            </w:pPr>
          </w:p>
          <w:p w:rsidR="009D1C67" w:rsidRDefault="009D1C67" w:rsidP="002A48FC">
            <w:pPr>
              <w:jc w:val="center"/>
            </w:pPr>
          </w:p>
          <w:p w:rsidR="0018521B" w:rsidRDefault="00D1133C" w:rsidP="002A48FC">
            <w:pPr>
              <w:jc w:val="center"/>
            </w:pPr>
            <w:r>
              <w:t>Rejestr i spis wyborców, pełnomocnictwa do głosowania, zaświadczenia o prawie do głosowania</w:t>
            </w:r>
            <w:r w:rsidR="003E41C1">
              <w:t>, głosowanie korespondencyjne</w:t>
            </w:r>
          </w:p>
          <w:p w:rsidR="00777502" w:rsidRPr="00D1133C" w:rsidRDefault="00777502" w:rsidP="002A48FC">
            <w:pPr>
              <w:jc w:val="center"/>
            </w:pPr>
          </w:p>
        </w:tc>
        <w:tc>
          <w:tcPr>
            <w:tcW w:w="2576" w:type="dxa"/>
          </w:tcPr>
          <w:p w:rsidR="00D1133C" w:rsidRDefault="00D1133C" w:rsidP="002A48FC">
            <w:pPr>
              <w:jc w:val="center"/>
            </w:pPr>
          </w:p>
          <w:p w:rsidR="00D1133C" w:rsidRPr="00D1133C" w:rsidRDefault="00D1133C" w:rsidP="002A48FC">
            <w:pPr>
              <w:jc w:val="center"/>
            </w:pPr>
          </w:p>
          <w:p w:rsidR="00D1133C" w:rsidRDefault="00D1133C" w:rsidP="002A48FC">
            <w:pPr>
              <w:jc w:val="center"/>
            </w:pPr>
          </w:p>
          <w:p w:rsidR="00D1133C" w:rsidRPr="00D1133C" w:rsidRDefault="00D8693A" w:rsidP="002A48FC">
            <w:pPr>
              <w:jc w:val="center"/>
            </w:pPr>
            <w:r>
              <w:t>52-589-37-20</w:t>
            </w:r>
          </w:p>
        </w:tc>
      </w:tr>
      <w:tr w:rsidR="003F04A9" w:rsidTr="00942FA2">
        <w:tc>
          <w:tcPr>
            <w:tcW w:w="543" w:type="dxa"/>
            <w:vAlign w:val="center"/>
          </w:tcPr>
          <w:p w:rsidR="0018521B" w:rsidRDefault="00046003" w:rsidP="0018521B">
            <w:pPr>
              <w:jc w:val="both"/>
            </w:pPr>
            <w:r>
              <w:t xml:space="preserve">  </w:t>
            </w:r>
            <w:r w:rsidR="00F81025">
              <w:t>4</w:t>
            </w:r>
            <w:r w:rsidR="0018521B">
              <w:t>.</w:t>
            </w:r>
          </w:p>
        </w:tc>
        <w:tc>
          <w:tcPr>
            <w:tcW w:w="2043" w:type="dxa"/>
          </w:tcPr>
          <w:p w:rsidR="00141662" w:rsidRDefault="00141662" w:rsidP="002A48FC">
            <w:pPr>
              <w:jc w:val="center"/>
            </w:pPr>
          </w:p>
          <w:p w:rsidR="0018521B" w:rsidRDefault="0018521B" w:rsidP="002A48FC">
            <w:pPr>
              <w:jc w:val="center"/>
            </w:pPr>
            <w:r>
              <w:t>Aleksandra Jurek</w:t>
            </w:r>
          </w:p>
          <w:p w:rsidR="00141662" w:rsidRDefault="00141662" w:rsidP="002A48FC">
            <w:pPr>
              <w:jc w:val="center"/>
            </w:pPr>
          </w:p>
          <w:p w:rsidR="00141662" w:rsidRDefault="00141662" w:rsidP="002A48FC">
            <w:pPr>
              <w:jc w:val="center"/>
            </w:pPr>
          </w:p>
          <w:p w:rsidR="0018521B" w:rsidRDefault="0018521B" w:rsidP="002A48FC">
            <w:pPr>
              <w:jc w:val="center"/>
            </w:pPr>
            <w:r>
              <w:t>Tomasz Hałas</w:t>
            </w:r>
          </w:p>
        </w:tc>
        <w:tc>
          <w:tcPr>
            <w:tcW w:w="2453" w:type="dxa"/>
          </w:tcPr>
          <w:p w:rsidR="00141662" w:rsidRDefault="00141662" w:rsidP="002A48FC">
            <w:pPr>
              <w:jc w:val="center"/>
            </w:pPr>
          </w:p>
          <w:p w:rsidR="0018521B" w:rsidRDefault="00777502" w:rsidP="002A48FC">
            <w:pPr>
              <w:jc w:val="center"/>
            </w:pPr>
            <w:r>
              <w:t>Główny Specjalista</w:t>
            </w:r>
            <w:r w:rsidR="00141662">
              <w:t xml:space="preserve"> ds. gospodarki nieruchomościami</w:t>
            </w:r>
          </w:p>
          <w:p w:rsidR="00141662" w:rsidRDefault="00141662" w:rsidP="002A48FC">
            <w:pPr>
              <w:jc w:val="center"/>
            </w:pPr>
          </w:p>
          <w:p w:rsidR="00141662" w:rsidRDefault="00D8693A" w:rsidP="002A48FC">
            <w:pPr>
              <w:jc w:val="center"/>
            </w:pPr>
            <w:r>
              <w:t>Główny specjalista</w:t>
            </w:r>
            <w:r w:rsidR="00141662">
              <w:t xml:space="preserve"> ds. pozyskiwania środków na inwestycje</w:t>
            </w:r>
          </w:p>
          <w:p w:rsidR="00141662" w:rsidRDefault="00141662" w:rsidP="002A48FC">
            <w:pPr>
              <w:jc w:val="center"/>
            </w:pPr>
          </w:p>
        </w:tc>
        <w:tc>
          <w:tcPr>
            <w:tcW w:w="3395" w:type="dxa"/>
          </w:tcPr>
          <w:p w:rsidR="00D1133C" w:rsidRDefault="00D1133C" w:rsidP="0018521B">
            <w:pPr>
              <w:jc w:val="both"/>
            </w:pPr>
          </w:p>
          <w:p w:rsidR="003F04A9" w:rsidRDefault="003F04A9" w:rsidP="00D1133C"/>
          <w:p w:rsidR="00C17DC4" w:rsidRDefault="00C17DC4" w:rsidP="00D1133C"/>
          <w:p w:rsidR="00D1133C" w:rsidRDefault="00D1133C" w:rsidP="00D1133C">
            <w:r>
              <w:t>Obsługa administracyjna wyborów i obwodowych komisji wyborczych</w:t>
            </w:r>
          </w:p>
          <w:p w:rsidR="0018521B" w:rsidRPr="00D1133C" w:rsidRDefault="0018521B" w:rsidP="00D1133C"/>
        </w:tc>
        <w:tc>
          <w:tcPr>
            <w:tcW w:w="2576" w:type="dxa"/>
          </w:tcPr>
          <w:p w:rsidR="0018521B" w:rsidRDefault="0018521B" w:rsidP="002A48FC">
            <w:pPr>
              <w:jc w:val="center"/>
            </w:pPr>
          </w:p>
          <w:p w:rsidR="003F04A9" w:rsidRDefault="003F04A9" w:rsidP="002A48FC">
            <w:pPr>
              <w:jc w:val="center"/>
            </w:pPr>
          </w:p>
          <w:p w:rsidR="00C17DC4" w:rsidRDefault="00C17DC4" w:rsidP="002A48FC">
            <w:pPr>
              <w:jc w:val="center"/>
            </w:pPr>
          </w:p>
          <w:p w:rsidR="00D1133C" w:rsidRPr="00D1133C" w:rsidRDefault="002A48FC" w:rsidP="002A48FC">
            <w:pPr>
              <w:jc w:val="center"/>
            </w:pPr>
            <w:r>
              <w:t>52-589-37-20</w:t>
            </w:r>
          </w:p>
        </w:tc>
      </w:tr>
      <w:tr w:rsidR="00D8693A" w:rsidTr="00942FA2">
        <w:tc>
          <w:tcPr>
            <w:tcW w:w="543" w:type="dxa"/>
            <w:vAlign w:val="center"/>
          </w:tcPr>
          <w:p w:rsidR="00D8693A" w:rsidRDefault="00D8693A" w:rsidP="0018521B">
            <w:pPr>
              <w:jc w:val="both"/>
            </w:pPr>
            <w:r>
              <w:t>5.</w:t>
            </w:r>
          </w:p>
        </w:tc>
        <w:tc>
          <w:tcPr>
            <w:tcW w:w="2043" w:type="dxa"/>
          </w:tcPr>
          <w:p w:rsidR="00777502" w:rsidRDefault="00777502" w:rsidP="002A48FC">
            <w:pPr>
              <w:jc w:val="center"/>
            </w:pPr>
          </w:p>
          <w:p w:rsidR="00D8693A" w:rsidRDefault="00D8693A" w:rsidP="002A48FC">
            <w:pPr>
              <w:jc w:val="center"/>
            </w:pPr>
            <w:r>
              <w:t xml:space="preserve">Ryszard </w:t>
            </w:r>
            <w:proofErr w:type="spellStart"/>
            <w:r>
              <w:t>Hanioszyn</w:t>
            </w:r>
            <w:proofErr w:type="spellEnd"/>
          </w:p>
          <w:p w:rsidR="00777502" w:rsidRDefault="00777502" w:rsidP="002A48FC">
            <w:pPr>
              <w:jc w:val="center"/>
            </w:pPr>
          </w:p>
        </w:tc>
        <w:tc>
          <w:tcPr>
            <w:tcW w:w="2453" w:type="dxa"/>
          </w:tcPr>
          <w:p w:rsidR="00777502" w:rsidRDefault="00777502" w:rsidP="002A48FC">
            <w:pPr>
              <w:jc w:val="center"/>
            </w:pPr>
          </w:p>
          <w:p w:rsidR="00D8693A" w:rsidRDefault="00777502" w:rsidP="002A48FC">
            <w:pPr>
              <w:jc w:val="center"/>
            </w:pPr>
            <w:r>
              <w:t>Inspektor ds. sportu</w:t>
            </w:r>
          </w:p>
        </w:tc>
        <w:tc>
          <w:tcPr>
            <w:tcW w:w="3395" w:type="dxa"/>
          </w:tcPr>
          <w:p w:rsidR="00777502" w:rsidRDefault="00777502" w:rsidP="002A48FC">
            <w:pPr>
              <w:jc w:val="center"/>
            </w:pPr>
          </w:p>
          <w:p w:rsidR="00D8693A" w:rsidRDefault="00D8693A" w:rsidP="002A48FC">
            <w:pPr>
              <w:jc w:val="center"/>
            </w:pPr>
            <w:r>
              <w:t>Organizacja bezpłatnego transportu do lokali wyborczych</w:t>
            </w:r>
          </w:p>
          <w:p w:rsidR="00777502" w:rsidRDefault="00777502" w:rsidP="002A48FC">
            <w:pPr>
              <w:jc w:val="center"/>
            </w:pPr>
          </w:p>
        </w:tc>
        <w:tc>
          <w:tcPr>
            <w:tcW w:w="2576" w:type="dxa"/>
          </w:tcPr>
          <w:p w:rsidR="00777502" w:rsidRDefault="00777502" w:rsidP="002A48FC">
            <w:pPr>
              <w:jc w:val="center"/>
            </w:pPr>
          </w:p>
          <w:p w:rsidR="00777502" w:rsidRDefault="00777502" w:rsidP="002A48FC">
            <w:pPr>
              <w:jc w:val="center"/>
            </w:pPr>
          </w:p>
          <w:p w:rsidR="00D8693A" w:rsidRDefault="00777502" w:rsidP="002A48FC">
            <w:pPr>
              <w:jc w:val="center"/>
            </w:pPr>
            <w:r>
              <w:t>52-589-37-20</w:t>
            </w:r>
          </w:p>
        </w:tc>
      </w:tr>
      <w:tr w:rsidR="003F04A9" w:rsidTr="00942FA2">
        <w:tc>
          <w:tcPr>
            <w:tcW w:w="543" w:type="dxa"/>
            <w:vAlign w:val="center"/>
          </w:tcPr>
          <w:p w:rsidR="0018521B" w:rsidRDefault="00046003" w:rsidP="0018521B">
            <w:pPr>
              <w:jc w:val="both"/>
            </w:pPr>
            <w:r>
              <w:t xml:space="preserve">  </w:t>
            </w:r>
            <w:r w:rsidR="00777502">
              <w:t>6</w:t>
            </w:r>
            <w:r w:rsidR="0018521B">
              <w:t>.</w:t>
            </w:r>
          </w:p>
        </w:tc>
        <w:tc>
          <w:tcPr>
            <w:tcW w:w="2043" w:type="dxa"/>
          </w:tcPr>
          <w:p w:rsidR="00141662" w:rsidRDefault="00141662" w:rsidP="002A48FC">
            <w:pPr>
              <w:jc w:val="center"/>
            </w:pPr>
          </w:p>
          <w:p w:rsidR="00141662" w:rsidRDefault="0018521B" w:rsidP="002A48FC">
            <w:pPr>
              <w:jc w:val="center"/>
            </w:pPr>
            <w:r>
              <w:t xml:space="preserve">Mirosław </w:t>
            </w:r>
            <w:proofErr w:type="spellStart"/>
            <w:r>
              <w:t>Kordyś</w:t>
            </w:r>
            <w:proofErr w:type="spellEnd"/>
          </w:p>
          <w:p w:rsidR="00777502" w:rsidRDefault="00777502" w:rsidP="002A48FC">
            <w:pPr>
              <w:jc w:val="center"/>
            </w:pPr>
          </w:p>
          <w:p w:rsidR="00141662" w:rsidRDefault="00777502" w:rsidP="002A48FC">
            <w:pPr>
              <w:jc w:val="center"/>
            </w:pPr>
            <w:r>
              <w:t>Dawid Woźniak</w:t>
            </w:r>
          </w:p>
        </w:tc>
        <w:tc>
          <w:tcPr>
            <w:tcW w:w="2453" w:type="dxa"/>
          </w:tcPr>
          <w:p w:rsidR="0018521B" w:rsidRDefault="0018521B" w:rsidP="002A48FC">
            <w:pPr>
              <w:jc w:val="center"/>
            </w:pPr>
          </w:p>
          <w:p w:rsidR="00141662" w:rsidRDefault="003338E8" w:rsidP="002A48FC">
            <w:pPr>
              <w:jc w:val="center"/>
            </w:pPr>
            <w:r>
              <w:t>Informatyk Urzędu</w:t>
            </w:r>
          </w:p>
          <w:p w:rsidR="00777502" w:rsidRDefault="00777502" w:rsidP="002A48FC">
            <w:pPr>
              <w:jc w:val="center"/>
            </w:pPr>
          </w:p>
          <w:p w:rsidR="00D1133C" w:rsidRDefault="00777502" w:rsidP="002A48FC">
            <w:pPr>
              <w:jc w:val="center"/>
            </w:pPr>
            <w:r>
              <w:t>Młodszy referent ds. informatyki</w:t>
            </w:r>
          </w:p>
          <w:p w:rsidR="00777502" w:rsidRDefault="00777502" w:rsidP="002A48FC">
            <w:pPr>
              <w:jc w:val="center"/>
            </w:pPr>
          </w:p>
        </w:tc>
        <w:tc>
          <w:tcPr>
            <w:tcW w:w="3395" w:type="dxa"/>
          </w:tcPr>
          <w:p w:rsidR="00D1133C" w:rsidRDefault="00D1133C" w:rsidP="002A48FC">
            <w:pPr>
              <w:jc w:val="center"/>
            </w:pPr>
          </w:p>
          <w:p w:rsidR="00C17DC4" w:rsidRDefault="00C17DC4" w:rsidP="002A48FC">
            <w:pPr>
              <w:jc w:val="center"/>
            </w:pPr>
          </w:p>
          <w:p w:rsidR="0018521B" w:rsidRPr="00D1133C" w:rsidRDefault="00D1133C" w:rsidP="002A48FC">
            <w:pPr>
              <w:jc w:val="center"/>
            </w:pPr>
            <w:r>
              <w:t>Obsługa informatyczna wyborów</w:t>
            </w:r>
          </w:p>
        </w:tc>
        <w:tc>
          <w:tcPr>
            <w:tcW w:w="2576" w:type="dxa"/>
          </w:tcPr>
          <w:p w:rsidR="0018521B" w:rsidRDefault="0018521B" w:rsidP="002A48FC">
            <w:pPr>
              <w:jc w:val="center"/>
            </w:pPr>
          </w:p>
          <w:p w:rsidR="00777502" w:rsidRDefault="00777502" w:rsidP="002A48FC">
            <w:pPr>
              <w:jc w:val="center"/>
            </w:pPr>
          </w:p>
          <w:p w:rsidR="00FD4A69" w:rsidRDefault="00D8693A" w:rsidP="002A48FC">
            <w:pPr>
              <w:jc w:val="center"/>
            </w:pPr>
            <w:r>
              <w:t>52-589-37-20</w:t>
            </w:r>
          </w:p>
        </w:tc>
      </w:tr>
    </w:tbl>
    <w:p w:rsidR="0018521B" w:rsidRDefault="0018521B" w:rsidP="0018521B">
      <w:pPr>
        <w:jc w:val="both"/>
      </w:pPr>
    </w:p>
    <w:p w:rsidR="00942FA2" w:rsidRPr="00213230" w:rsidRDefault="00213230" w:rsidP="0018521B">
      <w:pPr>
        <w:tabs>
          <w:tab w:val="left" w:pos="5076"/>
        </w:tabs>
        <w:jc w:val="both"/>
        <w:rPr>
          <w:b/>
          <w:sz w:val="28"/>
          <w:szCs w:val="28"/>
        </w:rPr>
      </w:pPr>
      <w:r w:rsidRPr="00213230">
        <w:rPr>
          <w:b/>
          <w:sz w:val="28"/>
          <w:szCs w:val="28"/>
        </w:rPr>
        <w:lastRenderedPageBreak/>
        <w:t xml:space="preserve">                              </w:t>
      </w:r>
      <w:r>
        <w:rPr>
          <w:b/>
          <w:sz w:val="28"/>
          <w:szCs w:val="28"/>
        </w:rPr>
        <w:t xml:space="preserve">                </w:t>
      </w:r>
      <w:r w:rsidRPr="00213230">
        <w:rPr>
          <w:b/>
          <w:sz w:val="28"/>
          <w:szCs w:val="28"/>
        </w:rPr>
        <w:t xml:space="preserve">         </w:t>
      </w:r>
      <w:r w:rsidR="00942FA2" w:rsidRPr="00213230">
        <w:rPr>
          <w:b/>
          <w:sz w:val="28"/>
          <w:szCs w:val="28"/>
        </w:rPr>
        <w:t>Dane teleadresowe:</w:t>
      </w:r>
    </w:p>
    <w:p w:rsidR="00213230" w:rsidRPr="00213230" w:rsidRDefault="00213230" w:rsidP="0021323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sz w:val="21"/>
          <w:szCs w:val="21"/>
          <w:u w:val="single"/>
          <w:bdr w:val="none" w:sz="0" w:space="0" w:color="auto" w:frame="1"/>
          <w:lang w:eastAsia="pl-PL"/>
        </w:rPr>
      </w:pPr>
      <w:r w:rsidRPr="00213230">
        <w:rPr>
          <w:rFonts w:ascii="inherit" w:eastAsia="Times New Roman" w:hAnsi="inherit" w:cs="Helvetica"/>
          <w:b/>
          <w:bCs/>
          <w:sz w:val="21"/>
          <w:szCs w:val="21"/>
          <w:bdr w:val="none" w:sz="0" w:space="0" w:color="auto" w:frame="1"/>
          <w:lang w:eastAsia="pl-PL"/>
        </w:rPr>
        <w:t>Urząd Miejski w Kcyni, Rynek 23, 89-240 Kcynia</w:t>
      </w:r>
      <w:r w:rsidRPr="00213230">
        <w:rPr>
          <w:rFonts w:ascii="Helvetica" w:eastAsia="Times New Roman" w:hAnsi="Helvetica" w:cs="Helvetica"/>
          <w:sz w:val="21"/>
          <w:szCs w:val="21"/>
          <w:lang w:eastAsia="pl-PL"/>
        </w:rPr>
        <w:br/>
      </w:r>
      <w:r w:rsidRPr="00213230">
        <w:rPr>
          <w:rFonts w:ascii="inherit" w:eastAsia="Times New Roman" w:hAnsi="inherit" w:cs="Helvetica"/>
          <w:b/>
          <w:bCs/>
          <w:sz w:val="21"/>
          <w:szCs w:val="21"/>
          <w:bdr w:val="none" w:sz="0" w:space="0" w:color="auto" w:frame="1"/>
          <w:lang w:eastAsia="pl-PL"/>
        </w:rPr>
        <w:t>e-mail: </w:t>
      </w:r>
      <w:hyperlink r:id="rId5" w:history="1">
        <w:r w:rsidRPr="00213230">
          <w:rPr>
            <w:rFonts w:ascii="inherit" w:eastAsia="Times New Roman" w:hAnsi="inherit" w:cs="Helvetica"/>
            <w:b/>
            <w:bCs/>
            <w:sz w:val="21"/>
            <w:szCs w:val="21"/>
            <w:u w:val="single"/>
            <w:bdr w:val="none" w:sz="0" w:space="0" w:color="auto" w:frame="1"/>
            <w:lang w:eastAsia="pl-PL"/>
          </w:rPr>
          <w:t>urzad@kcynia.pl, </w:t>
        </w:r>
      </w:hyperlink>
      <w:r w:rsidRPr="00213230">
        <w:rPr>
          <w:rFonts w:ascii="inherit" w:eastAsia="Times New Roman" w:hAnsi="inherit" w:cs="Helvetica"/>
          <w:b/>
          <w:bCs/>
          <w:sz w:val="21"/>
          <w:szCs w:val="21"/>
          <w:bdr w:val="none" w:sz="0" w:space="0" w:color="auto" w:frame="1"/>
          <w:lang w:eastAsia="pl-PL"/>
        </w:rPr>
        <w:t xml:space="preserve"> tel. 52 589</w:t>
      </w:r>
      <w:r w:rsidR="0084274A">
        <w:rPr>
          <w:rFonts w:ascii="inherit" w:eastAsia="Times New Roman" w:hAnsi="inherit" w:cs="Helvetica"/>
          <w:b/>
          <w:bCs/>
          <w:sz w:val="21"/>
          <w:szCs w:val="21"/>
          <w:bdr w:val="none" w:sz="0" w:space="0" w:color="auto" w:frame="1"/>
          <w:lang w:eastAsia="pl-PL"/>
        </w:rPr>
        <w:t>-37-20</w:t>
      </w:r>
      <w:r w:rsidRPr="00213230">
        <w:rPr>
          <w:rFonts w:ascii="inherit" w:eastAsia="Times New Roman" w:hAnsi="inherit" w:cs="Helvetica"/>
          <w:b/>
          <w:bCs/>
          <w:sz w:val="21"/>
          <w:szCs w:val="21"/>
          <w:bdr w:val="none" w:sz="0" w:space="0" w:color="auto" w:frame="1"/>
          <w:lang w:eastAsia="pl-PL"/>
        </w:rPr>
        <w:t>,  fax. 52 589-37-22</w:t>
      </w:r>
      <w:r w:rsidRPr="00213230">
        <w:rPr>
          <w:rFonts w:ascii="Helvetica" w:eastAsia="Times New Roman" w:hAnsi="Helvetica" w:cs="Helvetica"/>
          <w:sz w:val="21"/>
          <w:szCs w:val="21"/>
          <w:lang w:eastAsia="pl-PL"/>
        </w:rPr>
        <w:br/>
      </w:r>
    </w:p>
    <w:p w:rsidR="00213230" w:rsidRPr="00213230" w:rsidRDefault="00213230" w:rsidP="0021323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1"/>
          <w:szCs w:val="21"/>
          <w:lang w:eastAsia="pl-PL"/>
        </w:rPr>
      </w:pPr>
    </w:p>
    <w:p w:rsidR="00213230" w:rsidRPr="00213230" w:rsidRDefault="00213230" w:rsidP="0021323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213230">
        <w:rPr>
          <w:rFonts w:ascii="inherit" w:eastAsia="Times New Roman" w:hAnsi="inherit" w:cs="Helvetica"/>
          <w:b/>
          <w:bCs/>
          <w:sz w:val="21"/>
          <w:szCs w:val="21"/>
          <w:bdr w:val="none" w:sz="0" w:space="0" w:color="auto" w:frame="1"/>
          <w:lang w:eastAsia="pl-PL"/>
        </w:rPr>
        <w:t>Urząd Miejski w Kcyni czynny jest:</w:t>
      </w:r>
      <w:r w:rsidRPr="00213230">
        <w:rPr>
          <w:rFonts w:ascii="Helvetica" w:eastAsia="Times New Roman" w:hAnsi="Helvetica" w:cs="Helvetica"/>
          <w:sz w:val="21"/>
          <w:szCs w:val="21"/>
          <w:lang w:eastAsia="pl-PL"/>
        </w:rPr>
        <w:br/>
      </w:r>
      <w:r w:rsidRPr="00213230">
        <w:rPr>
          <w:rFonts w:ascii="inherit" w:eastAsia="Times New Roman" w:hAnsi="inherit" w:cs="Helvetica"/>
          <w:b/>
          <w:bCs/>
          <w:sz w:val="21"/>
          <w:szCs w:val="21"/>
          <w:bdr w:val="none" w:sz="0" w:space="0" w:color="auto" w:frame="1"/>
          <w:lang w:eastAsia="pl-PL"/>
        </w:rPr>
        <w:t>– w poniedziałki,  środy i czwartki od 7.00 do 15.00</w:t>
      </w:r>
      <w:r w:rsidRPr="00213230">
        <w:rPr>
          <w:rFonts w:ascii="Helvetica" w:eastAsia="Times New Roman" w:hAnsi="Helvetica" w:cs="Helvetica"/>
          <w:sz w:val="21"/>
          <w:szCs w:val="21"/>
          <w:lang w:eastAsia="pl-PL"/>
        </w:rPr>
        <w:br/>
      </w:r>
      <w:r w:rsidRPr="00213230">
        <w:rPr>
          <w:rFonts w:ascii="inherit" w:eastAsia="Times New Roman" w:hAnsi="inherit" w:cs="Helvetica"/>
          <w:b/>
          <w:bCs/>
          <w:sz w:val="21"/>
          <w:szCs w:val="21"/>
          <w:bdr w:val="none" w:sz="0" w:space="0" w:color="auto" w:frame="1"/>
          <w:lang w:eastAsia="pl-PL"/>
        </w:rPr>
        <w:t>– wtorki od 7.00 do 16.00</w:t>
      </w:r>
      <w:r w:rsidRPr="00213230">
        <w:rPr>
          <w:rFonts w:ascii="Helvetica" w:eastAsia="Times New Roman" w:hAnsi="Helvetica" w:cs="Helvetica"/>
          <w:sz w:val="21"/>
          <w:szCs w:val="21"/>
          <w:lang w:eastAsia="pl-PL"/>
        </w:rPr>
        <w:br/>
      </w:r>
      <w:r w:rsidRPr="00213230">
        <w:rPr>
          <w:rFonts w:ascii="inherit" w:eastAsia="Times New Roman" w:hAnsi="inherit" w:cs="Helvetica"/>
          <w:b/>
          <w:bCs/>
          <w:sz w:val="21"/>
          <w:szCs w:val="21"/>
          <w:bdr w:val="none" w:sz="0" w:space="0" w:color="auto" w:frame="1"/>
          <w:lang w:eastAsia="pl-PL"/>
        </w:rPr>
        <w:t>-piątki od 7.00 do 14.00</w:t>
      </w:r>
    </w:p>
    <w:p w:rsidR="0018521B" w:rsidRPr="0018521B" w:rsidRDefault="0018521B" w:rsidP="0018521B">
      <w:pPr>
        <w:tabs>
          <w:tab w:val="left" w:pos="5076"/>
        </w:tabs>
        <w:jc w:val="both"/>
      </w:pPr>
      <w:r>
        <w:tab/>
      </w:r>
    </w:p>
    <w:sectPr w:rsidR="0018521B" w:rsidRPr="0018521B" w:rsidSect="00265D9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1B"/>
    <w:rsid w:val="00046003"/>
    <w:rsid w:val="00141662"/>
    <w:rsid w:val="0018521B"/>
    <w:rsid w:val="00213230"/>
    <w:rsid w:val="0022310E"/>
    <w:rsid w:val="00265D98"/>
    <w:rsid w:val="002A2AC1"/>
    <w:rsid w:val="002A48FC"/>
    <w:rsid w:val="003338E8"/>
    <w:rsid w:val="003E41C1"/>
    <w:rsid w:val="003F04A9"/>
    <w:rsid w:val="0049529A"/>
    <w:rsid w:val="00777502"/>
    <w:rsid w:val="0084274A"/>
    <w:rsid w:val="00887834"/>
    <w:rsid w:val="00942FA2"/>
    <w:rsid w:val="009D1C67"/>
    <w:rsid w:val="00A47474"/>
    <w:rsid w:val="00C17DC4"/>
    <w:rsid w:val="00C24193"/>
    <w:rsid w:val="00C95CAB"/>
    <w:rsid w:val="00D1133C"/>
    <w:rsid w:val="00D8693A"/>
    <w:rsid w:val="00E506E7"/>
    <w:rsid w:val="00F50259"/>
    <w:rsid w:val="00F81025"/>
    <w:rsid w:val="00FD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2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AC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132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2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AC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13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zad@kcy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Heftowicz</dc:creator>
  <cp:lastModifiedBy>48532</cp:lastModifiedBy>
  <cp:revision>2</cp:revision>
  <cp:lastPrinted>2019-08-19T10:41:00Z</cp:lastPrinted>
  <dcterms:created xsi:type="dcterms:W3CDTF">2023-08-23T07:31:00Z</dcterms:created>
  <dcterms:modified xsi:type="dcterms:W3CDTF">2023-08-23T07:31:00Z</dcterms:modified>
</cp:coreProperties>
</file>