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459" w:rsidRPr="00A70488" w:rsidRDefault="00164551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A70488">
        <w:rPr>
          <w:rFonts w:ascii="Times New Roman" w:eastAsia="Times New Roman" w:hAnsi="Times New Roman" w:cs="Times New Roman"/>
          <w:lang w:eastAsia="ar-SA"/>
        </w:rPr>
        <w:t>RI.6733.</w:t>
      </w:r>
      <w:r w:rsidR="00EE03F4">
        <w:rPr>
          <w:rFonts w:ascii="Times New Roman" w:eastAsia="Times New Roman" w:hAnsi="Times New Roman" w:cs="Times New Roman"/>
          <w:lang w:eastAsia="ar-SA"/>
        </w:rPr>
        <w:t>4.2023</w:t>
      </w:r>
    </w:p>
    <w:p w:rsidR="00557459" w:rsidRPr="00A70488" w:rsidRDefault="0055745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57459" w:rsidRPr="00A70488" w:rsidRDefault="00557459" w:rsidP="00A704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kern w:val="3"/>
          <w:sz w:val="28"/>
          <w:lang w:eastAsia="zh-CN" w:bidi="hi-IN"/>
        </w:rPr>
      </w:pPr>
      <w:r w:rsidRPr="00A70488">
        <w:rPr>
          <w:rFonts w:ascii="Times New Roman" w:eastAsia="Lucida Sans Unicode" w:hAnsi="Times New Roman" w:cs="Times New Roman"/>
          <w:b/>
          <w:kern w:val="3"/>
          <w:sz w:val="36"/>
          <w:lang w:eastAsia="zh-CN" w:bidi="hi-IN"/>
        </w:rPr>
        <w:t>OBWIESZCZENIE</w:t>
      </w:r>
      <w:r w:rsidRPr="00A70488">
        <w:rPr>
          <w:rFonts w:ascii="Times New Roman" w:eastAsia="Lucida Sans Unicode" w:hAnsi="Times New Roman" w:cs="Times New Roman"/>
          <w:b/>
          <w:kern w:val="3"/>
          <w:sz w:val="28"/>
          <w:lang w:eastAsia="zh-CN" w:bidi="hi-IN"/>
        </w:rPr>
        <w:t xml:space="preserve">  </w:t>
      </w:r>
    </w:p>
    <w:p w:rsidR="00557459" w:rsidRPr="00A70488" w:rsidRDefault="00557459" w:rsidP="00A704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lang w:eastAsia="zh-CN" w:bidi="hi-IN"/>
        </w:rPr>
      </w:pPr>
      <w:r w:rsidRPr="00A70488">
        <w:rPr>
          <w:rFonts w:ascii="Times New Roman" w:eastAsia="Lucida Sans Unicode" w:hAnsi="Times New Roman" w:cs="Times New Roman"/>
          <w:kern w:val="3"/>
          <w:sz w:val="28"/>
          <w:lang w:eastAsia="zh-CN" w:bidi="hi-IN"/>
        </w:rPr>
        <w:t>BURMISTRZA KCYNI</w:t>
      </w:r>
    </w:p>
    <w:p w:rsidR="00557459" w:rsidRPr="00A70488" w:rsidRDefault="00557459" w:rsidP="00A70488">
      <w:pPr>
        <w:suppressAutoHyphens/>
        <w:spacing w:before="100" w:after="100" w:line="240" w:lineRule="auto"/>
        <w:ind w:left="720" w:right="720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A70488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z dnia </w:t>
      </w:r>
      <w:r w:rsidR="00EE03F4">
        <w:rPr>
          <w:rFonts w:ascii="Times New Roman" w:eastAsia="Times New Roman" w:hAnsi="Times New Roman" w:cs="Times New Roman"/>
          <w:b/>
          <w:color w:val="000000"/>
          <w:lang w:eastAsia="ar-SA"/>
        </w:rPr>
        <w:t>9 maja 2023</w:t>
      </w:r>
      <w:r w:rsidR="001D560F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r.</w:t>
      </w:r>
    </w:p>
    <w:p w:rsidR="00557459" w:rsidRPr="00A70488" w:rsidRDefault="00557459" w:rsidP="0055745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744D0E" w:rsidRPr="00A70488" w:rsidRDefault="00557459" w:rsidP="00A70488">
      <w:pPr>
        <w:pStyle w:val="Standard"/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 w:rsidRPr="00A70488">
        <w:rPr>
          <w:rFonts w:cs="Times New Roman"/>
          <w:color w:val="000000"/>
          <w:sz w:val="22"/>
          <w:szCs w:val="22"/>
        </w:rPr>
        <w:tab/>
        <w:t>Na podstawie art. 53 ust. 1 ustawy z dnia 27 marca 2003 r. o planowaniu                                                        i zagos</w:t>
      </w:r>
      <w:r w:rsidR="00861B56" w:rsidRPr="00A70488">
        <w:rPr>
          <w:rFonts w:cs="Times New Roman"/>
          <w:color w:val="000000"/>
          <w:sz w:val="22"/>
          <w:szCs w:val="22"/>
        </w:rPr>
        <w:t>podarowaniu przestrzennym (</w:t>
      </w:r>
      <w:r w:rsidRPr="00A70488">
        <w:rPr>
          <w:rFonts w:cs="Times New Roman"/>
          <w:color w:val="000000"/>
          <w:sz w:val="22"/>
          <w:szCs w:val="22"/>
        </w:rPr>
        <w:t>Dz.</w:t>
      </w:r>
      <w:r w:rsidR="00ED6AC4" w:rsidRPr="00A70488">
        <w:rPr>
          <w:rFonts w:cs="Times New Roman"/>
          <w:color w:val="000000"/>
          <w:sz w:val="22"/>
          <w:szCs w:val="22"/>
        </w:rPr>
        <w:t xml:space="preserve"> U. z 202</w:t>
      </w:r>
      <w:r w:rsidR="001D560F">
        <w:rPr>
          <w:rFonts w:cs="Times New Roman"/>
          <w:color w:val="000000"/>
          <w:sz w:val="22"/>
          <w:szCs w:val="22"/>
        </w:rPr>
        <w:t>2</w:t>
      </w:r>
      <w:r w:rsidR="00ED6AC4" w:rsidRPr="00A70488">
        <w:rPr>
          <w:rFonts w:cs="Times New Roman"/>
          <w:color w:val="000000"/>
          <w:sz w:val="22"/>
          <w:szCs w:val="22"/>
        </w:rPr>
        <w:t xml:space="preserve"> r. poz. </w:t>
      </w:r>
      <w:r w:rsidR="001D560F">
        <w:rPr>
          <w:rFonts w:cs="Times New Roman"/>
          <w:color w:val="000000"/>
          <w:sz w:val="22"/>
          <w:szCs w:val="22"/>
        </w:rPr>
        <w:t>503</w:t>
      </w:r>
      <w:r w:rsidR="00784E6F">
        <w:rPr>
          <w:rFonts w:cs="Times New Roman"/>
          <w:color w:val="000000"/>
          <w:sz w:val="22"/>
          <w:szCs w:val="22"/>
        </w:rPr>
        <w:t xml:space="preserve"> ze zm.</w:t>
      </w:r>
      <w:r w:rsidR="00A70488">
        <w:rPr>
          <w:rFonts w:cs="Times New Roman"/>
          <w:color w:val="000000"/>
          <w:sz w:val="22"/>
          <w:szCs w:val="22"/>
        </w:rPr>
        <w:t>), w związku z art. 49 ustawy z </w:t>
      </w:r>
      <w:r w:rsidR="001D560F">
        <w:rPr>
          <w:rFonts w:cs="Times New Roman"/>
          <w:color w:val="000000"/>
          <w:sz w:val="22"/>
          <w:szCs w:val="22"/>
        </w:rPr>
        <w:t>dnia 14 </w:t>
      </w:r>
      <w:r w:rsidRPr="00A70488">
        <w:rPr>
          <w:rFonts w:cs="Times New Roman"/>
          <w:color w:val="000000"/>
          <w:sz w:val="22"/>
          <w:szCs w:val="22"/>
        </w:rPr>
        <w:t>czerwca 1960 r. Kodeks postępowania admin</w:t>
      </w:r>
      <w:r w:rsidR="00861B56" w:rsidRPr="00A70488">
        <w:rPr>
          <w:rFonts w:cs="Times New Roman"/>
          <w:color w:val="000000"/>
          <w:sz w:val="22"/>
          <w:szCs w:val="22"/>
        </w:rPr>
        <w:t>istracyjnego (</w:t>
      </w:r>
      <w:r w:rsidR="00ED6AC4" w:rsidRPr="00A70488">
        <w:rPr>
          <w:rFonts w:cs="Times New Roman"/>
          <w:color w:val="000000"/>
          <w:sz w:val="22"/>
          <w:szCs w:val="22"/>
        </w:rPr>
        <w:t>Dz. U. z 202</w:t>
      </w:r>
      <w:r w:rsidR="00EE03F4">
        <w:rPr>
          <w:rFonts w:cs="Times New Roman"/>
          <w:color w:val="000000"/>
          <w:sz w:val="22"/>
          <w:szCs w:val="22"/>
        </w:rPr>
        <w:t>3</w:t>
      </w:r>
      <w:r w:rsidR="00ED6AC4" w:rsidRPr="00A70488">
        <w:rPr>
          <w:rFonts w:cs="Times New Roman"/>
          <w:color w:val="000000"/>
          <w:sz w:val="22"/>
          <w:szCs w:val="22"/>
        </w:rPr>
        <w:t xml:space="preserve"> r. poz. </w:t>
      </w:r>
      <w:r w:rsidR="00EE03F4">
        <w:rPr>
          <w:rFonts w:cs="Times New Roman"/>
          <w:color w:val="000000"/>
          <w:sz w:val="22"/>
          <w:szCs w:val="22"/>
        </w:rPr>
        <w:t>775</w:t>
      </w:r>
      <w:r w:rsidR="00B2382B" w:rsidRPr="00A70488">
        <w:rPr>
          <w:rFonts w:cs="Times New Roman"/>
          <w:color w:val="000000"/>
          <w:sz w:val="22"/>
          <w:szCs w:val="22"/>
        </w:rPr>
        <w:t xml:space="preserve"> – dalej k.p.a.</w:t>
      </w:r>
      <w:r w:rsidRPr="00A70488">
        <w:rPr>
          <w:rFonts w:cs="Times New Roman"/>
          <w:color w:val="000000"/>
          <w:sz w:val="22"/>
          <w:szCs w:val="22"/>
        </w:rPr>
        <w:t xml:space="preserve">) zawiadamia się </w:t>
      </w:r>
    </w:p>
    <w:p w:rsidR="00557459" w:rsidRPr="00A70488" w:rsidRDefault="00557459" w:rsidP="00A70488">
      <w:pPr>
        <w:pStyle w:val="Standard"/>
        <w:spacing w:line="276" w:lineRule="auto"/>
        <w:jc w:val="center"/>
        <w:rPr>
          <w:rFonts w:cs="Times New Roman"/>
          <w:b/>
          <w:color w:val="000000"/>
          <w:sz w:val="22"/>
          <w:szCs w:val="22"/>
        </w:rPr>
      </w:pPr>
      <w:r w:rsidRPr="00A70488">
        <w:rPr>
          <w:rFonts w:cs="Times New Roman"/>
          <w:b/>
          <w:color w:val="000000"/>
          <w:sz w:val="22"/>
          <w:szCs w:val="22"/>
        </w:rPr>
        <w:t>o zakończeniu postępowania administracyjnego</w:t>
      </w:r>
    </w:p>
    <w:p w:rsidR="00861B56" w:rsidRPr="00A70488" w:rsidRDefault="00861B56" w:rsidP="00A7048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1D560F" w:rsidRDefault="00FC2C62" w:rsidP="001D560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 xml:space="preserve">wszczętego </w:t>
      </w:r>
      <w:r w:rsidRPr="00440611">
        <w:rPr>
          <w:rFonts w:ascii="Times New Roman" w:eastAsia="Times New Roman" w:hAnsi="Times New Roman" w:cs="Times New Roman"/>
          <w:szCs w:val="24"/>
          <w:lang w:eastAsia="ar-SA"/>
        </w:rPr>
        <w:t xml:space="preserve">na wniosek </w:t>
      </w:r>
      <w:r w:rsidRPr="00440611">
        <w:rPr>
          <w:rFonts w:ascii="Times New Roman" w:hAnsi="Times New Roman" w:cs="Times New Roman"/>
          <w:bCs/>
          <w:szCs w:val="24"/>
        </w:rPr>
        <w:t xml:space="preserve">z dnia </w:t>
      </w:r>
      <w:r w:rsidR="00EE03F4" w:rsidRPr="00EE03F4">
        <w:rPr>
          <w:rFonts w:ascii="Times New Roman" w:eastAsia="Times New Roman" w:hAnsi="Times New Roman" w:cs="Times New Roman"/>
          <w:bCs/>
          <w:szCs w:val="24"/>
          <w:lang w:eastAsia="ar-SA"/>
        </w:rPr>
        <w:t>13 marca 2023 r. (data wpływu: 14 mar</w:t>
      </w:r>
      <w:r w:rsidR="00EE03F4">
        <w:rPr>
          <w:rFonts w:ascii="Times New Roman" w:eastAsia="Times New Roman" w:hAnsi="Times New Roman" w:cs="Times New Roman"/>
          <w:bCs/>
          <w:szCs w:val="24"/>
          <w:lang w:eastAsia="ar-SA"/>
        </w:rPr>
        <w:t>ca 2023 r.) Enea Operator Sp. z </w:t>
      </w:r>
      <w:r w:rsidR="00EE03F4" w:rsidRPr="00EE03F4">
        <w:rPr>
          <w:rFonts w:ascii="Times New Roman" w:eastAsia="Times New Roman" w:hAnsi="Times New Roman" w:cs="Times New Roman"/>
          <w:bCs/>
          <w:szCs w:val="24"/>
          <w:lang w:eastAsia="ar-SA"/>
        </w:rPr>
        <w:t>o.o. ul. Strzeszyńska 58, 60-479 Poznań, reprezentowanej przez pełnomocnika, Pana Mariusza Michalaka, na podstawie pełnomocnictwa nr 7/D/42575/2023 z dnia 17 stycznia 2023 r., w sprawie wydania decyzji o ustaleniu lokalizacji inwestycji celu publicznego dla zmiany zagospodarowania terenu polegającej na budowie wieży telekomunikacyjnej ora</w:t>
      </w:r>
      <w:r w:rsidR="00EE03F4">
        <w:rPr>
          <w:rFonts w:ascii="Times New Roman" w:eastAsia="Times New Roman" w:hAnsi="Times New Roman" w:cs="Times New Roman"/>
          <w:bCs/>
          <w:szCs w:val="24"/>
          <w:lang w:eastAsia="ar-SA"/>
        </w:rPr>
        <w:t>z kontenera technicznego wraz z </w:t>
      </w:r>
      <w:r w:rsidR="00EE03F4" w:rsidRPr="00EE03F4">
        <w:rPr>
          <w:rFonts w:ascii="Times New Roman" w:eastAsia="Times New Roman" w:hAnsi="Times New Roman" w:cs="Times New Roman"/>
          <w:bCs/>
          <w:szCs w:val="24"/>
          <w:lang w:eastAsia="ar-SA"/>
        </w:rPr>
        <w:t>infrastrukturą towarzyszącą (wewnętrzną linią zasilającą, p</w:t>
      </w:r>
      <w:r w:rsidR="00EE03F4">
        <w:rPr>
          <w:rFonts w:ascii="Times New Roman" w:eastAsia="Times New Roman" w:hAnsi="Times New Roman" w:cs="Times New Roman"/>
          <w:bCs/>
          <w:szCs w:val="24"/>
          <w:lang w:eastAsia="ar-SA"/>
        </w:rPr>
        <w:t>rzyłączem telekomunikacyjnym) w </w:t>
      </w:r>
      <w:r w:rsidR="00EE03F4" w:rsidRPr="00EE03F4">
        <w:rPr>
          <w:rFonts w:ascii="Times New Roman" w:eastAsia="Times New Roman" w:hAnsi="Times New Roman" w:cs="Times New Roman"/>
          <w:bCs/>
          <w:szCs w:val="24"/>
          <w:lang w:eastAsia="ar-SA"/>
        </w:rPr>
        <w:t>ramach zadania „Opracowanie dokumentacji projektowej oraz budowa i przebudowa wież telekomunikacyjnych i infrastruktury pomocniczej dla systemu radiowej łączności specjalnej dla energetyki” na terenie działki o numerze ew. 44/1, obręb Kcynia, gm. Kcynia</w:t>
      </w:r>
      <w:r w:rsidR="00784E6F" w:rsidRPr="00784E6F">
        <w:rPr>
          <w:rFonts w:ascii="Times New Roman" w:eastAsia="Times New Roman" w:hAnsi="Times New Roman" w:cs="Times New Roman"/>
          <w:bCs/>
          <w:szCs w:val="24"/>
          <w:lang w:eastAsia="ar-SA"/>
        </w:rPr>
        <w:t>.</w:t>
      </w:r>
    </w:p>
    <w:p w:rsidR="00744D0E" w:rsidRPr="00A70488" w:rsidRDefault="00797482" w:rsidP="001D560F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 w:themeColor="text1"/>
        </w:rPr>
        <w:t>Stron</w:t>
      </w:r>
      <w:r w:rsidR="007C3107">
        <w:rPr>
          <w:rFonts w:ascii="Times New Roman" w:eastAsia="Calibri" w:hAnsi="Times New Roman" w:cs="Times New Roman"/>
          <w:color w:val="000000" w:themeColor="text1"/>
        </w:rPr>
        <w:t>y</w:t>
      </w:r>
      <w:r w:rsidR="00A70488" w:rsidRPr="00A70488">
        <w:rPr>
          <w:rFonts w:ascii="Times New Roman" w:eastAsia="Calibri" w:hAnsi="Times New Roman" w:cs="Times New Roman"/>
          <w:color w:val="000000" w:themeColor="text1"/>
        </w:rPr>
        <w:t xml:space="preserve"> postępowania mogą zapoznać się ze zgromadzoną dokumentacją w tym przedmiocie i wnieść ewentualne uwagi, w siedzibie Urzędu Miejskiego w Kcy</w:t>
      </w:r>
      <w:r w:rsidR="001D560F">
        <w:rPr>
          <w:rFonts w:ascii="Times New Roman" w:eastAsia="Calibri" w:hAnsi="Times New Roman" w:cs="Times New Roman"/>
          <w:color w:val="000000" w:themeColor="text1"/>
        </w:rPr>
        <w:t xml:space="preserve">ni ul. Rynek 23, 89-240 Kcynia, </w:t>
      </w:r>
      <w:r w:rsidR="007C3107">
        <w:rPr>
          <w:rFonts w:ascii="Times New Roman" w:eastAsia="Calibri" w:hAnsi="Times New Roman" w:cs="Times New Roman"/>
          <w:color w:val="000000" w:themeColor="text1"/>
        </w:rPr>
        <w:t>w </w:t>
      </w:r>
      <w:r w:rsidR="00A70488" w:rsidRPr="00A70488">
        <w:rPr>
          <w:rFonts w:ascii="Times New Roman" w:eastAsia="Calibri" w:hAnsi="Times New Roman" w:cs="Times New Roman"/>
          <w:color w:val="000000" w:themeColor="text1"/>
        </w:rPr>
        <w:t xml:space="preserve">godzinach </w:t>
      </w:r>
      <w:r w:rsidR="001D560F">
        <w:rPr>
          <w:rFonts w:ascii="Times New Roman" w:eastAsia="Calibri" w:hAnsi="Times New Roman" w:cs="Times New Roman"/>
          <w:color w:val="000000" w:themeColor="text1"/>
        </w:rPr>
        <w:t>pracy urzędu.</w:t>
      </w:r>
    </w:p>
    <w:p w:rsidR="00744D0E" w:rsidRPr="00A70488" w:rsidRDefault="00744D0E" w:rsidP="00744D0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A70488">
        <w:rPr>
          <w:rFonts w:ascii="Times New Roman" w:hAnsi="Times New Roman" w:cs="Times New Roman"/>
        </w:rPr>
        <w:t xml:space="preserve">Zawiadomienie uważa się za dokonane po upływie 14 dni od dnia, w którym nastąpiło jego publiczne obwieszczenie (art. 49 k.p.a.). </w:t>
      </w:r>
    </w:p>
    <w:p w:rsidR="00A4638A" w:rsidRPr="00744D0E" w:rsidRDefault="00A4638A" w:rsidP="00A4638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B16A9" w:rsidRDefault="003B16A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B2382B" w:rsidRDefault="00B2382B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7C3107" w:rsidRDefault="007C3107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7C3107" w:rsidRDefault="007C3107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1D560F" w:rsidRDefault="001D560F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EE03F4" w:rsidRDefault="00EE03F4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  <w:bookmarkStart w:id="0" w:name="_GoBack"/>
      <w:bookmarkEnd w:id="0"/>
    </w:p>
    <w:p w:rsidR="00557459" w:rsidRDefault="0055745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557459" w:rsidRDefault="0055745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t>Niniejsze obwieszczenie zawieszono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br/>
        <w:t>na tablicy ogłoszeń Urzędu Miejskiego w Kcyni,</w:t>
      </w:r>
    </w:p>
    <w:p w:rsidR="00557459" w:rsidRDefault="0055745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t xml:space="preserve">w miejscu projektowanej inwestycji  </w:t>
      </w:r>
    </w:p>
    <w:p w:rsidR="00557459" w:rsidRDefault="003B16A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t>oraz umieszczono na stronie mst-kcynia.rbip.mojregion.info</w:t>
      </w:r>
    </w:p>
    <w:p w:rsidR="00557459" w:rsidRDefault="0055745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557459" w:rsidRDefault="0055745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t>w dniu ………………………………….r.,</w:t>
      </w:r>
    </w:p>
    <w:p w:rsidR="00557459" w:rsidRDefault="0055745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557459" w:rsidRDefault="0055745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t>zdjęto dnia .................................................r.</w:t>
      </w:r>
    </w:p>
    <w:p w:rsidR="00557459" w:rsidRDefault="0055745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557459" w:rsidRDefault="0055745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</w:p>
    <w:p w:rsidR="00557459" w:rsidRDefault="00557459" w:rsidP="0055745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ar-SA"/>
        </w:rPr>
        <w:br/>
      </w:r>
      <w:r w:rsidRPr="003B16A9">
        <w:rPr>
          <w:rFonts w:ascii="Times New Roman" w:eastAsia="Times New Roman" w:hAnsi="Times New Roman" w:cs="Times New Roman"/>
          <w:color w:val="000000"/>
          <w:sz w:val="16"/>
          <w:szCs w:val="24"/>
          <w:lang w:eastAsia="ar-SA"/>
        </w:rPr>
        <w:t>(podpis osoby odpowiedzialnej i pieczęć)</w:t>
      </w:r>
    </w:p>
    <w:sectPr w:rsidR="00557459" w:rsidSect="00A70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1C"/>
    <w:rsid w:val="0001326D"/>
    <w:rsid w:val="00026DEF"/>
    <w:rsid w:val="00164551"/>
    <w:rsid w:val="001D560F"/>
    <w:rsid w:val="003B16A9"/>
    <w:rsid w:val="004B5914"/>
    <w:rsid w:val="00557459"/>
    <w:rsid w:val="00630D0B"/>
    <w:rsid w:val="00744D0E"/>
    <w:rsid w:val="00751479"/>
    <w:rsid w:val="00762C34"/>
    <w:rsid w:val="00784E6F"/>
    <w:rsid w:val="00797482"/>
    <w:rsid w:val="007B435B"/>
    <w:rsid w:val="007C1896"/>
    <w:rsid w:val="007C3107"/>
    <w:rsid w:val="007D45BA"/>
    <w:rsid w:val="00860656"/>
    <w:rsid w:val="00861B56"/>
    <w:rsid w:val="008B43EA"/>
    <w:rsid w:val="008E43E5"/>
    <w:rsid w:val="0095398E"/>
    <w:rsid w:val="009870C3"/>
    <w:rsid w:val="00A4638A"/>
    <w:rsid w:val="00A70488"/>
    <w:rsid w:val="00AF3737"/>
    <w:rsid w:val="00B2382B"/>
    <w:rsid w:val="00B41AF8"/>
    <w:rsid w:val="00C3791C"/>
    <w:rsid w:val="00C65600"/>
    <w:rsid w:val="00C71919"/>
    <w:rsid w:val="00E357A1"/>
    <w:rsid w:val="00E9696B"/>
    <w:rsid w:val="00ED6AC4"/>
    <w:rsid w:val="00EE03F4"/>
    <w:rsid w:val="00FA2B62"/>
    <w:rsid w:val="00FC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F6FF4-3151-49B4-A4DF-3E357E54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4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57459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joanna.wysocka</dc:creator>
  <cp:keywords/>
  <dc:description/>
  <cp:lastModifiedBy>Aleksandra Stachowiak</cp:lastModifiedBy>
  <cp:revision>28</cp:revision>
  <cp:lastPrinted>2022-08-30T09:25:00Z</cp:lastPrinted>
  <dcterms:created xsi:type="dcterms:W3CDTF">2017-07-28T11:19:00Z</dcterms:created>
  <dcterms:modified xsi:type="dcterms:W3CDTF">2023-05-09T13:16:00Z</dcterms:modified>
</cp:coreProperties>
</file>