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52BC6" w14:textId="505DBBBC" w:rsidR="00AC2A78" w:rsidRPr="00377212" w:rsidRDefault="00AC2A78" w:rsidP="00AC2A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212">
        <w:rPr>
          <w:rFonts w:ascii="Times New Roman" w:hAnsi="Times New Roman" w:cs="Times New Roman"/>
          <w:b/>
          <w:sz w:val="28"/>
          <w:szCs w:val="28"/>
        </w:rPr>
        <w:t>Informacja na temat utrzymania czystości i porządku oraz utrzymania zieleni w Gminie Kcynia w 202</w:t>
      </w:r>
      <w:r w:rsidR="008C344B">
        <w:rPr>
          <w:rFonts w:ascii="Times New Roman" w:hAnsi="Times New Roman" w:cs="Times New Roman"/>
          <w:b/>
          <w:sz w:val="28"/>
          <w:szCs w:val="28"/>
        </w:rPr>
        <w:t>2</w:t>
      </w:r>
      <w:r w:rsidRPr="00377212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73D0D04" w14:textId="77777777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>Zadanie własne Gminy związane z bieżącym utrzymaniem czystości placów, ulic, chodników oraz przystanków komunikacyjnych oraz utrzymaniem zieleni, realizowane są w ramach aktu powierzenia nr 76/2011 z dnia 28.01.2011 r., przez</w:t>
      </w:r>
      <w:r w:rsidR="00FF78CB">
        <w:rPr>
          <w:rFonts w:ascii="Times New Roman" w:hAnsi="Times New Roman" w:cs="Times New Roman"/>
          <w:sz w:val="24"/>
          <w:szCs w:val="24"/>
        </w:rPr>
        <w:t xml:space="preserve"> Zakład Gospodarki Komunalnej i </w:t>
      </w:r>
      <w:r w:rsidRPr="00377212">
        <w:rPr>
          <w:rFonts w:ascii="Times New Roman" w:hAnsi="Times New Roman" w:cs="Times New Roman"/>
          <w:sz w:val="24"/>
          <w:szCs w:val="24"/>
        </w:rPr>
        <w:t xml:space="preserve">Mieszkaniowej w Kcyni Sp. z o.o. </w:t>
      </w:r>
    </w:p>
    <w:p w14:paraId="13C5BD36" w14:textId="7E7E9A8D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>Na powyższe zadania Gmina Kcynia zabezpieczyła środki finansowe zgodnie z planem budżetowym  w następujących wysokościach:</w:t>
      </w:r>
    </w:p>
    <w:p w14:paraId="23F88B2C" w14:textId="5650698B" w:rsidR="00AC2A78" w:rsidRPr="00377212" w:rsidRDefault="00AC2A78" w:rsidP="005964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- na oczyszczanie miast i wsi </w:t>
      </w:r>
      <w:r w:rsidRPr="00377212">
        <w:rPr>
          <w:rFonts w:ascii="Times New Roman" w:hAnsi="Times New Roman" w:cs="Times New Roman"/>
          <w:sz w:val="24"/>
          <w:szCs w:val="24"/>
        </w:rPr>
        <w:tab/>
      </w:r>
      <w:r w:rsidRPr="00377212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402C2B">
        <w:rPr>
          <w:rFonts w:ascii="Times New Roman" w:hAnsi="Times New Roman" w:cs="Times New Roman"/>
          <w:sz w:val="24"/>
          <w:szCs w:val="24"/>
        </w:rPr>
        <w:t>266</w:t>
      </w:r>
      <w:r w:rsidRPr="00377212">
        <w:rPr>
          <w:rFonts w:ascii="Times New Roman" w:hAnsi="Times New Roman" w:cs="Times New Roman"/>
          <w:sz w:val="24"/>
          <w:szCs w:val="24"/>
        </w:rPr>
        <w:t>.</w:t>
      </w:r>
      <w:r w:rsidR="00402C2B">
        <w:rPr>
          <w:rFonts w:ascii="Times New Roman" w:hAnsi="Times New Roman" w:cs="Times New Roman"/>
          <w:sz w:val="24"/>
          <w:szCs w:val="24"/>
        </w:rPr>
        <w:t>321</w:t>
      </w:r>
      <w:r w:rsidRPr="00377212">
        <w:rPr>
          <w:rFonts w:ascii="Times New Roman" w:hAnsi="Times New Roman" w:cs="Times New Roman"/>
          <w:sz w:val="24"/>
          <w:szCs w:val="24"/>
        </w:rPr>
        <w:t>,</w:t>
      </w:r>
      <w:r w:rsidR="00402C2B">
        <w:rPr>
          <w:rFonts w:ascii="Times New Roman" w:hAnsi="Times New Roman" w:cs="Times New Roman"/>
          <w:sz w:val="24"/>
          <w:szCs w:val="24"/>
        </w:rPr>
        <w:t>91</w:t>
      </w:r>
      <w:r w:rsidRPr="00377212"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10FFE690" w14:textId="6FE3F2F9" w:rsidR="00AC2A78" w:rsidRPr="00377212" w:rsidRDefault="00AC2A78" w:rsidP="0059647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- na utrzymanie zieleni </w:t>
      </w:r>
      <w:r w:rsidRPr="00377212">
        <w:rPr>
          <w:rFonts w:ascii="Times New Roman" w:hAnsi="Times New Roman" w:cs="Times New Roman"/>
          <w:sz w:val="24"/>
          <w:szCs w:val="24"/>
        </w:rPr>
        <w:tab/>
      </w:r>
      <w:r w:rsidRPr="00377212">
        <w:rPr>
          <w:rFonts w:ascii="Times New Roman" w:hAnsi="Times New Roman" w:cs="Times New Roman"/>
          <w:sz w:val="24"/>
          <w:szCs w:val="24"/>
        </w:rPr>
        <w:tab/>
      </w:r>
      <w:r w:rsidRPr="00377212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402C2B">
        <w:rPr>
          <w:rFonts w:ascii="Times New Roman" w:hAnsi="Times New Roman" w:cs="Times New Roman"/>
          <w:sz w:val="24"/>
          <w:szCs w:val="24"/>
        </w:rPr>
        <w:t>242</w:t>
      </w:r>
      <w:r w:rsidRPr="00377212">
        <w:rPr>
          <w:rFonts w:ascii="Times New Roman" w:hAnsi="Times New Roman" w:cs="Times New Roman"/>
          <w:sz w:val="24"/>
          <w:szCs w:val="24"/>
        </w:rPr>
        <w:t>.</w:t>
      </w:r>
      <w:r w:rsidR="00402C2B">
        <w:rPr>
          <w:rFonts w:ascii="Times New Roman" w:hAnsi="Times New Roman" w:cs="Times New Roman"/>
          <w:sz w:val="24"/>
          <w:szCs w:val="24"/>
        </w:rPr>
        <w:t>302</w:t>
      </w:r>
      <w:r w:rsidRPr="00377212">
        <w:rPr>
          <w:rFonts w:ascii="Times New Roman" w:hAnsi="Times New Roman" w:cs="Times New Roman"/>
          <w:sz w:val="24"/>
          <w:szCs w:val="24"/>
        </w:rPr>
        <w:t>,</w:t>
      </w:r>
      <w:r w:rsidR="00402C2B">
        <w:rPr>
          <w:rFonts w:ascii="Times New Roman" w:hAnsi="Times New Roman" w:cs="Times New Roman"/>
          <w:sz w:val="24"/>
          <w:szCs w:val="24"/>
        </w:rPr>
        <w:t>5</w:t>
      </w:r>
      <w:r w:rsidRPr="00377212">
        <w:rPr>
          <w:rFonts w:ascii="Times New Roman" w:hAnsi="Times New Roman" w:cs="Times New Roman"/>
          <w:sz w:val="24"/>
          <w:szCs w:val="24"/>
        </w:rPr>
        <w:t xml:space="preserve">0 zł  </w:t>
      </w:r>
    </w:p>
    <w:p w14:paraId="443CD20B" w14:textId="77777777" w:rsidR="00FF78CB" w:rsidRPr="00FF78CB" w:rsidRDefault="00FF78CB" w:rsidP="00596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8CB">
        <w:rPr>
          <w:rFonts w:ascii="Times New Roman" w:hAnsi="Times New Roman" w:cs="Times New Roman"/>
          <w:b/>
          <w:sz w:val="24"/>
          <w:szCs w:val="24"/>
        </w:rPr>
        <w:t>Utrzymanie czystości i porządku.</w:t>
      </w:r>
    </w:p>
    <w:p w14:paraId="6C52BE85" w14:textId="77777777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>W ramach tego budżetu dla zadania związanego z utrzymaniem czystości i porządku wykonywane są prace związane z codziennym zbieraniem zaśmiecenia z miejsc publicznych, regularnym zamiataniem chodników placów i in</w:t>
      </w:r>
      <w:r w:rsidR="00FF78CB">
        <w:rPr>
          <w:rFonts w:ascii="Times New Roman" w:hAnsi="Times New Roman" w:cs="Times New Roman"/>
          <w:sz w:val="24"/>
          <w:szCs w:val="24"/>
        </w:rPr>
        <w:t>nych powierzchni utwardzonych z </w:t>
      </w:r>
      <w:r w:rsidRPr="00377212">
        <w:rPr>
          <w:rFonts w:ascii="Times New Roman" w:hAnsi="Times New Roman" w:cs="Times New Roman"/>
          <w:sz w:val="24"/>
          <w:szCs w:val="24"/>
        </w:rPr>
        <w:t>zanieczyszczeń typu piasek, opadłe liście itp., opróżnianie koszy ulicznych zamontowanych na terenie Gminy oraz montaż nowych koszy ulicznych.</w:t>
      </w:r>
    </w:p>
    <w:p w14:paraId="3D63DBF1" w14:textId="5A3CFF1C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Na powyższe zadanie wydano kwotę łącznie </w:t>
      </w:r>
      <w:r w:rsidR="00402C2B">
        <w:rPr>
          <w:rFonts w:ascii="Times New Roman" w:hAnsi="Times New Roman" w:cs="Times New Roman"/>
          <w:sz w:val="24"/>
          <w:szCs w:val="24"/>
        </w:rPr>
        <w:t>232.</w:t>
      </w:r>
      <w:r w:rsidR="00BC1904">
        <w:rPr>
          <w:rFonts w:ascii="Times New Roman" w:hAnsi="Times New Roman" w:cs="Times New Roman"/>
          <w:sz w:val="24"/>
          <w:szCs w:val="24"/>
        </w:rPr>
        <w:t>500</w:t>
      </w:r>
      <w:r w:rsidR="00402C2B">
        <w:rPr>
          <w:rFonts w:ascii="Times New Roman" w:hAnsi="Times New Roman" w:cs="Times New Roman"/>
          <w:sz w:val="24"/>
          <w:szCs w:val="24"/>
        </w:rPr>
        <w:t>,</w:t>
      </w:r>
      <w:r w:rsidR="00BC1904">
        <w:rPr>
          <w:rFonts w:ascii="Times New Roman" w:hAnsi="Times New Roman" w:cs="Times New Roman"/>
          <w:sz w:val="24"/>
          <w:szCs w:val="24"/>
        </w:rPr>
        <w:t>42</w:t>
      </w:r>
      <w:r w:rsidR="00402C2B">
        <w:rPr>
          <w:rFonts w:ascii="Times New Roman" w:hAnsi="Times New Roman" w:cs="Times New Roman"/>
          <w:sz w:val="24"/>
          <w:szCs w:val="24"/>
        </w:rPr>
        <w:t xml:space="preserve"> </w:t>
      </w:r>
      <w:r w:rsidRPr="00377212">
        <w:rPr>
          <w:rFonts w:ascii="Times New Roman" w:hAnsi="Times New Roman" w:cs="Times New Roman"/>
          <w:sz w:val="24"/>
          <w:szCs w:val="24"/>
        </w:rPr>
        <w:t>zł.</w:t>
      </w:r>
    </w:p>
    <w:p w14:paraId="3BE232B8" w14:textId="2FE0AA18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Ponadto w ramach utrzymani porządku i czystości w </w:t>
      </w:r>
      <w:r w:rsidR="004A230A">
        <w:rPr>
          <w:rFonts w:ascii="Times New Roman" w:hAnsi="Times New Roman" w:cs="Times New Roman"/>
          <w:sz w:val="24"/>
          <w:szCs w:val="24"/>
        </w:rPr>
        <w:t xml:space="preserve">gminie zlecono </w:t>
      </w:r>
      <w:r w:rsidR="00BC1904">
        <w:rPr>
          <w:rFonts w:ascii="Times New Roman" w:hAnsi="Times New Roman" w:cs="Times New Roman"/>
          <w:sz w:val="24"/>
          <w:szCs w:val="24"/>
        </w:rPr>
        <w:t>3</w:t>
      </w:r>
      <w:r w:rsidR="004A230A">
        <w:rPr>
          <w:rFonts w:ascii="Times New Roman" w:hAnsi="Times New Roman" w:cs="Times New Roman"/>
          <w:sz w:val="24"/>
          <w:szCs w:val="24"/>
        </w:rPr>
        <w:t xml:space="preserve"> raz do </w:t>
      </w:r>
      <w:proofErr w:type="spellStart"/>
      <w:r w:rsidR="004A230A">
        <w:rPr>
          <w:rFonts w:ascii="Times New Roman" w:hAnsi="Times New Roman" w:cs="Times New Roman"/>
          <w:sz w:val="24"/>
          <w:szCs w:val="24"/>
        </w:rPr>
        <w:t>ZGKiM</w:t>
      </w:r>
      <w:proofErr w:type="spellEnd"/>
      <w:r w:rsidR="004A230A">
        <w:rPr>
          <w:rFonts w:ascii="Times New Roman" w:hAnsi="Times New Roman" w:cs="Times New Roman"/>
          <w:sz w:val="24"/>
          <w:szCs w:val="24"/>
        </w:rPr>
        <w:t xml:space="preserve"> w </w:t>
      </w:r>
      <w:r w:rsidRPr="00377212">
        <w:rPr>
          <w:rFonts w:ascii="Times New Roman" w:hAnsi="Times New Roman" w:cs="Times New Roman"/>
          <w:sz w:val="24"/>
          <w:szCs w:val="24"/>
        </w:rPr>
        <w:t xml:space="preserve">Kcyni Sp. z o.o. posprzątanie dzikich zaśmieceń na terenie działek gminnych , dwukrotnie w Kcyni oraz </w:t>
      </w:r>
      <w:r w:rsidR="00BC1904">
        <w:rPr>
          <w:rFonts w:ascii="Times New Roman" w:hAnsi="Times New Roman" w:cs="Times New Roman"/>
          <w:sz w:val="24"/>
          <w:szCs w:val="24"/>
        </w:rPr>
        <w:t xml:space="preserve">jeden raz w </w:t>
      </w:r>
      <w:proofErr w:type="spellStart"/>
      <w:r w:rsidR="00BC1904">
        <w:rPr>
          <w:rFonts w:ascii="Times New Roman" w:hAnsi="Times New Roman" w:cs="Times New Roman"/>
          <w:sz w:val="24"/>
          <w:szCs w:val="24"/>
        </w:rPr>
        <w:t>Słupowcu</w:t>
      </w:r>
      <w:proofErr w:type="spellEnd"/>
      <w:r w:rsidRPr="003772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0916F" w14:textId="77777777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8524C" w14:textId="77777777" w:rsidR="00FF78CB" w:rsidRPr="00FF78CB" w:rsidRDefault="00FF78CB" w:rsidP="005964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8CB">
        <w:rPr>
          <w:rFonts w:ascii="Times New Roman" w:hAnsi="Times New Roman" w:cs="Times New Roman"/>
          <w:b/>
          <w:sz w:val="24"/>
          <w:szCs w:val="24"/>
        </w:rPr>
        <w:t>Utrzymanie zieleni.</w:t>
      </w:r>
    </w:p>
    <w:p w14:paraId="739A1AED" w14:textId="58EA22F3" w:rsidR="00AC2A78" w:rsidRPr="00377212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>W ramach zadania związanego z utrzymaniem zieleni wykonywane są prace sezonowe związane z przycinaniem – odmładzaniem drzew w mieście, wy</w:t>
      </w:r>
      <w:r w:rsidR="00FF78CB">
        <w:rPr>
          <w:rFonts w:ascii="Times New Roman" w:hAnsi="Times New Roman" w:cs="Times New Roman"/>
          <w:sz w:val="24"/>
          <w:szCs w:val="24"/>
        </w:rPr>
        <w:t xml:space="preserve">konywaniem </w:t>
      </w:r>
      <w:proofErr w:type="spellStart"/>
      <w:r w:rsidR="00FF78CB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FF78CB">
        <w:rPr>
          <w:rFonts w:ascii="Times New Roman" w:hAnsi="Times New Roman" w:cs="Times New Roman"/>
          <w:sz w:val="24"/>
          <w:szCs w:val="24"/>
        </w:rPr>
        <w:t xml:space="preserve"> w </w:t>
      </w:r>
      <w:r w:rsidRPr="00377212">
        <w:rPr>
          <w:rFonts w:ascii="Times New Roman" w:hAnsi="Times New Roman" w:cs="Times New Roman"/>
          <w:sz w:val="24"/>
          <w:szCs w:val="24"/>
        </w:rPr>
        <w:t xml:space="preserve">kwietnikach i gazonach na terenie miasta oraz wymiana tych </w:t>
      </w:r>
      <w:proofErr w:type="spellStart"/>
      <w:r w:rsidRPr="00377212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Pr="00377212">
        <w:rPr>
          <w:rFonts w:ascii="Times New Roman" w:hAnsi="Times New Roman" w:cs="Times New Roman"/>
          <w:sz w:val="24"/>
          <w:szCs w:val="24"/>
        </w:rPr>
        <w:t xml:space="preserve"> w ciągu roku, bieżące</w:t>
      </w:r>
      <w:r w:rsidR="00FF78CB">
        <w:rPr>
          <w:rFonts w:ascii="Times New Roman" w:hAnsi="Times New Roman" w:cs="Times New Roman"/>
          <w:sz w:val="24"/>
          <w:szCs w:val="24"/>
        </w:rPr>
        <w:t>,</w:t>
      </w:r>
      <w:r w:rsidRPr="00377212">
        <w:rPr>
          <w:rFonts w:ascii="Times New Roman" w:hAnsi="Times New Roman" w:cs="Times New Roman"/>
          <w:sz w:val="24"/>
          <w:szCs w:val="24"/>
        </w:rPr>
        <w:t xml:space="preserve"> w m</w:t>
      </w:r>
      <w:r w:rsidR="00FF78CB">
        <w:rPr>
          <w:rFonts w:ascii="Times New Roman" w:hAnsi="Times New Roman" w:cs="Times New Roman"/>
          <w:sz w:val="24"/>
          <w:szCs w:val="24"/>
        </w:rPr>
        <w:t>iarę potrzeb koszenie trawników</w:t>
      </w:r>
      <w:r w:rsidRPr="00377212">
        <w:rPr>
          <w:rFonts w:ascii="Times New Roman" w:hAnsi="Times New Roman" w:cs="Times New Roman"/>
          <w:sz w:val="24"/>
          <w:szCs w:val="24"/>
        </w:rPr>
        <w:t>.</w:t>
      </w:r>
    </w:p>
    <w:p w14:paraId="7A07F6D2" w14:textId="34209853" w:rsidR="00AC2A78" w:rsidRDefault="00AC2A78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Na powyższe zadanie wydano łączną kwotę </w:t>
      </w:r>
      <w:r w:rsidR="00402C2B">
        <w:rPr>
          <w:rFonts w:ascii="Times New Roman" w:hAnsi="Times New Roman" w:cs="Times New Roman"/>
          <w:sz w:val="24"/>
          <w:szCs w:val="24"/>
        </w:rPr>
        <w:t>194.136,22</w:t>
      </w:r>
      <w:r w:rsidRPr="00377212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2A9A1253" w14:textId="77777777" w:rsidR="00FA196F" w:rsidRDefault="00FA196F" w:rsidP="00596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32FD8" w14:textId="314D8187" w:rsidR="00BC1904" w:rsidRDefault="00300BCB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C1904">
        <w:rPr>
          <w:rFonts w:ascii="Times New Roman" w:hAnsi="Times New Roman" w:cs="Times New Roman"/>
          <w:sz w:val="24"/>
          <w:szCs w:val="24"/>
        </w:rPr>
        <w:t xml:space="preserve"> ramach planu budżetowego w 2022 r. zakupiono sadzonki róż oraz pozostałych roślin wieloletnich do wykonania </w:t>
      </w:r>
      <w:proofErr w:type="spellStart"/>
      <w:r w:rsidR="00BC1904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BC1904">
        <w:rPr>
          <w:rFonts w:ascii="Times New Roman" w:hAnsi="Times New Roman" w:cs="Times New Roman"/>
          <w:sz w:val="24"/>
          <w:szCs w:val="24"/>
        </w:rPr>
        <w:t xml:space="preserve"> przy kościele Klasztornym oraz na Placu </w:t>
      </w:r>
      <w:proofErr w:type="spellStart"/>
      <w:r w:rsidR="00BC1904">
        <w:rPr>
          <w:rFonts w:ascii="Times New Roman" w:hAnsi="Times New Roman" w:cs="Times New Roman"/>
          <w:sz w:val="24"/>
          <w:szCs w:val="24"/>
        </w:rPr>
        <w:t>Czochralskiego</w:t>
      </w:r>
      <w:proofErr w:type="spellEnd"/>
      <w:r w:rsidR="00BC1904">
        <w:rPr>
          <w:rFonts w:ascii="Times New Roman" w:hAnsi="Times New Roman" w:cs="Times New Roman"/>
          <w:sz w:val="24"/>
          <w:szCs w:val="24"/>
        </w:rPr>
        <w:t xml:space="preserve">. Łączna kwota zakupionych roślin to </w:t>
      </w:r>
      <w:r w:rsidR="00BC1904" w:rsidRPr="00FA196F">
        <w:rPr>
          <w:rFonts w:ascii="Times New Roman" w:hAnsi="Times New Roman" w:cs="Times New Roman"/>
          <w:b/>
          <w:bCs/>
          <w:sz w:val="24"/>
          <w:szCs w:val="24"/>
        </w:rPr>
        <w:t>19.176,00 zł</w:t>
      </w:r>
      <w:r w:rsidR="00BC1904">
        <w:rPr>
          <w:rFonts w:ascii="Times New Roman" w:hAnsi="Times New Roman" w:cs="Times New Roman"/>
          <w:sz w:val="24"/>
          <w:szCs w:val="24"/>
        </w:rPr>
        <w:t>.</w:t>
      </w:r>
      <w:r w:rsidR="00FA196F">
        <w:rPr>
          <w:rFonts w:ascii="Times New Roman" w:hAnsi="Times New Roman" w:cs="Times New Roman"/>
          <w:sz w:val="24"/>
          <w:szCs w:val="24"/>
        </w:rPr>
        <w:t xml:space="preserve"> Wykonanie tych  </w:t>
      </w:r>
      <w:proofErr w:type="spellStart"/>
      <w:r w:rsidR="00FA196F">
        <w:rPr>
          <w:rFonts w:ascii="Times New Roman" w:hAnsi="Times New Roman" w:cs="Times New Roman"/>
          <w:sz w:val="24"/>
          <w:szCs w:val="24"/>
        </w:rPr>
        <w:t>nasadzeń</w:t>
      </w:r>
      <w:proofErr w:type="spellEnd"/>
      <w:r w:rsidR="00FA196F">
        <w:rPr>
          <w:rFonts w:ascii="Times New Roman" w:hAnsi="Times New Roman" w:cs="Times New Roman"/>
          <w:sz w:val="24"/>
          <w:szCs w:val="24"/>
        </w:rPr>
        <w:t xml:space="preserve"> realizowano częściowo jesienią 2022 r. i kontynuowano teraz na wiosnę, przez </w:t>
      </w:r>
      <w:proofErr w:type="spellStart"/>
      <w:r w:rsidR="00FA196F">
        <w:rPr>
          <w:rFonts w:ascii="Times New Roman" w:hAnsi="Times New Roman" w:cs="Times New Roman"/>
          <w:sz w:val="24"/>
          <w:szCs w:val="24"/>
        </w:rPr>
        <w:t>ZGKiM</w:t>
      </w:r>
      <w:proofErr w:type="spellEnd"/>
      <w:r w:rsidR="00FA196F">
        <w:rPr>
          <w:rFonts w:ascii="Times New Roman" w:hAnsi="Times New Roman" w:cs="Times New Roman"/>
          <w:sz w:val="24"/>
          <w:szCs w:val="24"/>
        </w:rPr>
        <w:t xml:space="preserve"> w ramach aktu powierzenia.                                                  </w:t>
      </w:r>
    </w:p>
    <w:p w14:paraId="3380C934" w14:textId="6EB3AF89" w:rsidR="00BC1904" w:rsidRDefault="00BC1904" w:rsidP="00596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20294" w14:textId="19660C5E" w:rsidR="00BC1904" w:rsidRPr="00377212" w:rsidRDefault="00BC1904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Dodatkowo zakupiono i zamontowano 3 ławki </w:t>
      </w:r>
      <w:r w:rsidR="00FA196F">
        <w:rPr>
          <w:rFonts w:ascii="Times New Roman" w:hAnsi="Times New Roman" w:cs="Times New Roman"/>
          <w:sz w:val="24"/>
          <w:szCs w:val="24"/>
        </w:rPr>
        <w:t xml:space="preserve"> za kwotę 4.476,23 zł (na ul. Witosa – 2 szt. i na ul. M. Dąbrowskiej – 1 szt.)</w:t>
      </w:r>
    </w:p>
    <w:p w14:paraId="1E94D8E4" w14:textId="2E96AB7A" w:rsidR="00AC2A78" w:rsidRPr="00300BCB" w:rsidRDefault="00AC2A78" w:rsidP="00596478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212">
        <w:rPr>
          <w:rFonts w:ascii="Times New Roman" w:hAnsi="Times New Roman" w:cs="Times New Roman"/>
          <w:sz w:val="24"/>
          <w:szCs w:val="24"/>
        </w:rPr>
        <w:t xml:space="preserve">Dodatkowo Gmina Kcynia </w:t>
      </w:r>
      <w:r>
        <w:rPr>
          <w:rFonts w:ascii="Times New Roman" w:hAnsi="Times New Roman" w:cs="Times New Roman"/>
          <w:sz w:val="24"/>
          <w:szCs w:val="24"/>
        </w:rPr>
        <w:t>posiada odrębny</w:t>
      </w:r>
      <w:r w:rsidRPr="00377212">
        <w:rPr>
          <w:rFonts w:ascii="Times New Roman" w:hAnsi="Times New Roman" w:cs="Times New Roman"/>
          <w:sz w:val="24"/>
          <w:szCs w:val="24"/>
        </w:rPr>
        <w:t xml:space="preserve"> budżet na wycinkę oraz nowe </w:t>
      </w:r>
      <w:r>
        <w:rPr>
          <w:rFonts w:ascii="Times New Roman" w:hAnsi="Times New Roman" w:cs="Times New Roman"/>
          <w:sz w:val="24"/>
          <w:szCs w:val="24"/>
        </w:rPr>
        <w:t xml:space="preserve">nasadzenia </w:t>
      </w:r>
      <w:r w:rsidRPr="00377212">
        <w:rPr>
          <w:rFonts w:ascii="Times New Roman" w:hAnsi="Times New Roman" w:cs="Times New Roman"/>
          <w:sz w:val="24"/>
          <w:szCs w:val="24"/>
        </w:rPr>
        <w:t>drzew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7212">
        <w:rPr>
          <w:rFonts w:ascii="Times New Roman" w:hAnsi="Times New Roman" w:cs="Times New Roman"/>
          <w:sz w:val="24"/>
          <w:szCs w:val="24"/>
        </w:rPr>
        <w:t>i</w:t>
      </w:r>
      <w:r w:rsidR="004A23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krzewów </w:t>
      </w:r>
      <w:r w:rsidR="00FF78CB">
        <w:rPr>
          <w:rFonts w:ascii="Times New Roman" w:hAnsi="Times New Roman" w:cs="Times New Roman"/>
          <w:sz w:val="24"/>
          <w:szCs w:val="24"/>
        </w:rPr>
        <w:t xml:space="preserve">na terenie gminnych nieruchomości </w:t>
      </w:r>
      <w:r w:rsidR="00FA196F">
        <w:rPr>
          <w:rFonts w:ascii="Times New Roman" w:hAnsi="Times New Roman" w:cs="Times New Roman"/>
          <w:sz w:val="24"/>
          <w:szCs w:val="24"/>
        </w:rPr>
        <w:t xml:space="preserve">w tym zieleni przydrożnych. Na ten cel Gmina w 2022 r. przeznaczyła kwotę </w:t>
      </w:r>
      <w:r w:rsidR="00FA196F" w:rsidRPr="00300BCB">
        <w:rPr>
          <w:rFonts w:ascii="Times New Roman" w:hAnsi="Times New Roman" w:cs="Times New Roman"/>
          <w:b/>
          <w:bCs/>
          <w:sz w:val="24"/>
          <w:szCs w:val="24"/>
        </w:rPr>
        <w:t>65.964,40 zł</w:t>
      </w:r>
    </w:p>
    <w:p w14:paraId="653D2AAE" w14:textId="769B3A5C" w:rsidR="00FA196F" w:rsidRDefault="00FA196F" w:rsidP="005964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C1AE3DE" w14:textId="476CF6CF" w:rsidR="00FA196F" w:rsidRDefault="00FA196F" w:rsidP="005964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tych  środków zrealizowano m.in.:</w:t>
      </w:r>
    </w:p>
    <w:p w14:paraId="3A453F23" w14:textId="77777777" w:rsidR="00FA196F" w:rsidRDefault="00FA196F" w:rsidP="005964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516D62" w14:textId="51B502E8" w:rsidR="00AC2A78" w:rsidRDefault="00AC2A78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</w:t>
      </w:r>
      <w:r w:rsidR="00FA196F">
        <w:rPr>
          <w:rFonts w:ascii="Times New Roman" w:hAnsi="Times New Roman" w:cs="Times New Roman"/>
          <w:sz w:val="24"/>
          <w:szCs w:val="24"/>
        </w:rPr>
        <w:t>drzewek i krzewów</w:t>
      </w:r>
      <w:r>
        <w:rPr>
          <w:rFonts w:ascii="Times New Roman" w:hAnsi="Times New Roman" w:cs="Times New Roman"/>
          <w:sz w:val="24"/>
          <w:szCs w:val="24"/>
        </w:rPr>
        <w:tab/>
      </w:r>
      <w:r w:rsidR="00FA196F">
        <w:rPr>
          <w:rFonts w:ascii="Times New Roman" w:hAnsi="Times New Roman" w:cs="Times New Roman"/>
          <w:sz w:val="24"/>
          <w:szCs w:val="24"/>
        </w:rPr>
        <w:tab/>
      </w:r>
      <w:r w:rsidR="00FA196F">
        <w:rPr>
          <w:rFonts w:ascii="Times New Roman" w:hAnsi="Times New Roman" w:cs="Times New Roman"/>
          <w:sz w:val="24"/>
          <w:szCs w:val="24"/>
        </w:rPr>
        <w:tab/>
      </w:r>
      <w:r w:rsidR="00FA19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– 1</w:t>
      </w:r>
      <w:r w:rsidR="00FA19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A196F">
        <w:rPr>
          <w:rFonts w:ascii="Times New Roman" w:hAnsi="Times New Roman" w:cs="Times New Roman"/>
          <w:sz w:val="24"/>
          <w:szCs w:val="24"/>
        </w:rPr>
        <w:t>042</w:t>
      </w:r>
      <w:r>
        <w:rPr>
          <w:rFonts w:ascii="Times New Roman" w:hAnsi="Times New Roman" w:cs="Times New Roman"/>
          <w:sz w:val="24"/>
          <w:szCs w:val="24"/>
        </w:rPr>
        <w:t>,00 zł</w:t>
      </w:r>
    </w:p>
    <w:p w14:paraId="5B423820" w14:textId="06AE2AE2" w:rsidR="00FA196F" w:rsidRDefault="00FA196F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 pozostałych materiałów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0BCB">
        <w:rPr>
          <w:rFonts w:ascii="Times New Roman" w:hAnsi="Times New Roman" w:cs="Times New Roman"/>
          <w:sz w:val="24"/>
          <w:szCs w:val="24"/>
        </w:rPr>
        <w:t xml:space="preserve"> - 3.611,40 zł</w:t>
      </w:r>
    </w:p>
    <w:p w14:paraId="01DE182E" w14:textId="7E0D0C62" w:rsidR="00AC2A78" w:rsidRDefault="00AC2A78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FA196F">
        <w:rPr>
          <w:rFonts w:ascii="Times New Roman" w:hAnsi="Times New Roman" w:cs="Times New Roman"/>
          <w:sz w:val="24"/>
          <w:szCs w:val="24"/>
        </w:rPr>
        <w:t xml:space="preserve"> nasadzenia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196F">
        <w:rPr>
          <w:rFonts w:ascii="Times New Roman" w:hAnsi="Times New Roman" w:cs="Times New Roman"/>
          <w:sz w:val="24"/>
          <w:szCs w:val="24"/>
        </w:rPr>
        <w:tab/>
      </w:r>
      <w:r w:rsidR="00FA196F">
        <w:rPr>
          <w:rFonts w:ascii="Times New Roman" w:hAnsi="Times New Roman" w:cs="Times New Roman"/>
          <w:sz w:val="24"/>
          <w:szCs w:val="24"/>
        </w:rPr>
        <w:tab/>
      </w:r>
      <w:r w:rsidR="00FA19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A196F">
        <w:rPr>
          <w:rFonts w:ascii="Times New Roman" w:hAnsi="Times New Roman" w:cs="Times New Roman"/>
          <w:sz w:val="24"/>
          <w:szCs w:val="24"/>
        </w:rPr>
        <w:t>4</w:t>
      </w:r>
      <w:r w:rsidR="00FF78CB">
        <w:rPr>
          <w:rFonts w:ascii="Times New Roman" w:hAnsi="Times New Roman" w:cs="Times New Roman"/>
          <w:sz w:val="24"/>
          <w:szCs w:val="24"/>
        </w:rPr>
        <w:t>.</w:t>
      </w:r>
      <w:r w:rsidR="00FA196F">
        <w:rPr>
          <w:rFonts w:ascii="Times New Roman" w:hAnsi="Times New Roman" w:cs="Times New Roman"/>
          <w:sz w:val="24"/>
          <w:szCs w:val="24"/>
        </w:rPr>
        <w:t>32</w:t>
      </w:r>
      <w:r w:rsidR="00FF78CB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0524C71" w14:textId="62AFCF28" w:rsidR="00AC2A78" w:rsidRDefault="00FA196F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wycinka drzew i prześwietlanie koron drzew </w:t>
      </w:r>
      <w:r w:rsidR="00AC2A78">
        <w:rPr>
          <w:rFonts w:ascii="Times New Roman" w:hAnsi="Times New Roman" w:cs="Times New Roman"/>
          <w:sz w:val="24"/>
          <w:szCs w:val="24"/>
        </w:rPr>
        <w:tab/>
        <w:t>–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AC2A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848</w:t>
      </w:r>
      <w:r w:rsidR="00AC2A78">
        <w:rPr>
          <w:rFonts w:ascii="Times New Roman" w:hAnsi="Times New Roman" w:cs="Times New Roman"/>
          <w:sz w:val="24"/>
          <w:szCs w:val="24"/>
        </w:rPr>
        <w:t>,00 zł</w:t>
      </w:r>
    </w:p>
    <w:p w14:paraId="7825C0FC" w14:textId="0DAB0E12" w:rsidR="00FA196F" w:rsidRDefault="00FA196F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frezowanie pni drzew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- 11.600,00 zł</w:t>
      </w:r>
    </w:p>
    <w:p w14:paraId="2F2850D2" w14:textId="452D1841" w:rsidR="00300BCB" w:rsidRDefault="00FA196F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tablic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pomnikach przyrody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00BCB">
        <w:rPr>
          <w:rFonts w:ascii="Times New Roman" w:hAnsi="Times New Roman" w:cs="Times New Roman"/>
          <w:sz w:val="24"/>
          <w:szCs w:val="24"/>
        </w:rPr>
        <w:t>3.063,00 zł</w:t>
      </w:r>
    </w:p>
    <w:p w14:paraId="2B3160DF" w14:textId="27C6FEBC" w:rsidR="00FA196F" w:rsidRDefault="00300BCB" w:rsidP="00300BCB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uproszczonego planu urządzania lasu </w:t>
      </w:r>
      <w:r>
        <w:rPr>
          <w:rFonts w:ascii="Times New Roman" w:hAnsi="Times New Roman" w:cs="Times New Roman"/>
          <w:sz w:val="24"/>
          <w:szCs w:val="24"/>
        </w:rPr>
        <w:tab/>
        <w:t xml:space="preserve">- 6.480,00 zł  </w:t>
      </w:r>
      <w:r w:rsidR="00FA19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B5994" w14:textId="77777777" w:rsidR="00AC2A78" w:rsidRDefault="00AC2A78" w:rsidP="0059647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D9E8E5E" w14:textId="3F81E9D3" w:rsidR="00AC2A78" w:rsidRDefault="00FF78CB" w:rsidP="00300BC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="00300BCB">
        <w:rPr>
          <w:rFonts w:ascii="Times New Roman" w:hAnsi="Times New Roman" w:cs="Times New Roman"/>
          <w:sz w:val="24"/>
          <w:szCs w:val="24"/>
        </w:rPr>
        <w:t>zakupionych drzewek i krzewów w łącznej ilości 101 szt. zakupiono gatunki:</w:t>
      </w:r>
    </w:p>
    <w:p w14:paraId="75F41FF6" w14:textId="5F47D07C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Jesion wyniosły, </w:t>
      </w:r>
    </w:p>
    <w:p w14:paraId="61161B22" w14:textId="2528C003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Lipa drobnolistna,</w:t>
      </w:r>
    </w:p>
    <w:p w14:paraId="275AF0D5" w14:textId="68D8CA54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Klon zwyczajny,</w:t>
      </w:r>
    </w:p>
    <w:p w14:paraId="5FD6EF20" w14:textId="748BFA3D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Kasztanowiec zwyczajny,</w:t>
      </w:r>
    </w:p>
    <w:p w14:paraId="390BFA2F" w14:textId="10B07840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Świerk serbski,</w:t>
      </w:r>
    </w:p>
    <w:p w14:paraId="5D01D756" w14:textId="5AE00452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Robinia akacjowa,</w:t>
      </w:r>
    </w:p>
    <w:p w14:paraId="5F12AF61" w14:textId="7A8061BA" w:rsidR="00300BCB" w:rsidRDefault="00300BCB" w:rsidP="00300BCB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Klon Crimson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A321428" w14:textId="77777777" w:rsidR="00300BCB" w:rsidRPr="00377212" w:rsidRDefault="00300BCB" w:rsidP="00300BCB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C89B7E" w14:textId="56E07C01" w:rsidR="00AC2A78" w:rsidRPr="00377212" w:rsidRDefault="00300BCB" w:rsidP="00596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zakup tych drzewek Gmina pozyskała dotacją w wysokości 5.000,00 zł z </w:t>
      </w:r>
      <w:proofErr w:type="spellStart"/>
      <w:r w:rsidR="00AC2A78" w:rsidRPr="00377212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AC2A78" w:rsidRPr="00377212">
        <w:rPr>
          <w:rFonts w:ascii="Times New Roman" w:hAnsi="Times New Roman" w:cs="Times New Roman"/>
          <w:sz w:val="24"/>
          <w:szCs w:val="24"/>
        </w:rPr>
        <w:t xml:space="preserve"> w Toruniu</w:t>
      </w:r>
      <w:r w:rsidR="00FF78CB">
        <w:rPr>
          <w:rFonts w:ascii="Times New Roman" w:hAnsi="Times New Roman" w:cs="Times New Roman"/>
          <w:sz w:val="24"/>
          <w:szCs w:val="24"/>
        </w:rPr>
        <w:t xml:space="preserve">. </w:t>
      </w:r>
      <w:r w:rsidR="004A230A">
        <w:rPr>
          <w:rFonts w:ascii="Times New Roman" w:hAnsi="Times New Roman" w:cs="Times New Roman"/>
          <w:sz w:val="24"/>
          <w:szCs w:val="24"/>
        </w:rPr>
        <w:t>Nasadzenia b</w:t>
      </w:r>
      <w:r>
        <w:rPr>
          <w:rFonts w:ascii="Times New Roman" w:hAnsi="Times New Roman" w:cs="Times New Roman"/>
          <w:sz w:val="24"/>
          <w:szCs w:val="24"/>
        </w:rPr>
        <w:t>yły</w:t>
      </w:r>
      <w:r w:rsidR="004A230A">
        <w:rPr>
          <w:rFonts w:ascii="Times New Roman" w:hAnsi="Times New Roman" w:cs="Times New Roman"/>
          <w:sz w:val="24"/>
          <w:szCs w:val="24"/>
        </w:rPr>
        <w:t xml:space="preserve"> wykonane na terenie działek gminnych w miejscowościach w których wcześniej dokonano wycinki drzew zgodnie z wydanym zezwoleniem Starosty Nakielskiego z którego wynikają nasadzenia zastępcze. </w:t>
      </w:r>
    </w:p>
    <w:p w14:paraId="79020776" w14:textId="77777777" w:rsidR="00AC2A78" w:rsidRDefault="00AC2A78" w:rsidP="00B75C85"/>
    <w:p w14:paraId="5DE54023" w14:textId="77777777" w:rsidR="004A230A" w:rsidRDefault="004A230A" w:rsidP="00B75C85"/>
    <w:p w14:paraId="3EDA6BBC" w14:textId="77777777" w:rsidR="004A230A" w:rsidRDefault="004A230A" w:rsidP="00B75C85"/>
    <w:sectPr w:rsidR="004A23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948D1"/>
    <w:multiLevelType w:val="hybridMultilevel"/>
    <w:tmpl w:val="96B405AC"/>
    <w:lvl w:ilvl="0" w:tplc="F4724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17C"/>
    <w:multiLevelType w:val="hybridMultilevel"/>
    <w:tmpl w:val="15606A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A4F19"/>
    <w:multiLevelType w:val="hybridMultilevel"/>
    <w:tmpl w:val="1136BC50"/>
    <w:lvl w:ilvl="0" w:tplc="F47244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87582">
    <w:abstractNumId w:val="1"/>
  </w:num>
  <w:num w:numId="2" w16cid:durableId="1123889883">
    <w:abstractNumId w:val="0"/>
  </w:num>
  <w:num w:numId="3" w16cid:durableId="998845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1F7"/>
    <w:rsid w:val="001038B8"/>
    <w:rsid w:val="00300BCB"/>
    <w:rsid w:val="003661F7"/>
    <w:rsid w:val="00377212"/>
    <w:rsid w:val="00402C2B"/>
    <w:rsid w:val="004A230A"/>
    <w:rsid w:val="00596478"/>
    <w:rsid w:val="005A7D80"/>
    <w:rsid w:val="006C4EA2"/>
    <w:rsid w:val="00734C78"/>
    <w:rsid w:val="007A52F7"/>
    <w:rsid w:val="008C344B"/>
    <w:rsid w:val="008E480C"/>
    <w:rsid w:val="00997F8E"/>
    <w:rsid w:val="00A4503D"/>
    <w:rsid w:val="00AC2A78"/>
    <w:rsid w:val="00B75C85"/>
    <w:rsid w:val="00BC1904"/>
    <w:rsid w:val="00FA10D9"/>
    <w:rsid w:val="00FA196F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0CE61"/>
  <w15:docId w15:val="{65AC387C-BC2F-4A20-9DB7-0911EB6B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503D"/>
    <w:pPr>
      <w:ind w:left="720"/>
      <w:contextualSpacing/>
    </w:pPr>
  </w:style>
  <w:style w:type="paragraph" w:styleId="Bezodstpw">
    <w:name w:val="No Spacing"/>
    <w:uiPriority w:val="1"/>
    <w:qFormat/>
    <w:rsid w:val="001038B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C2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adam.kaczmarek</dc:creator>
  <cp:lastModifiedBy>Adam Kaczmarek</cp:lastModifiedBy>
  <cp:revision>5</cp:revision>
  <cp:lastPrinted>2023-04-14T10:25:00Z</cp:lastPrinted>
  <dcterms:created xsi:type="dcterms:W3CDTF">2020-08-26T07:17:00Z</dcterms:created>
  <dcterms:modified xsi:type="dcterms:W3CDTF">2023-04-14T11:25:00Z</dcterms:modified>
</cp:coreProperties>
</file>