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60"/>
        <w:gridCol w:w="2409"/>
        <w:gridCol w:w="574"/>
        <w:gridCol w:w="1458"/>
        <w:gridCol w:w="379"/>
        <w:gridCol w:w="709"/>
        <w:gridCol w:w="3122"/>
      </w:tblGrid>
      <w:tr w:rsidR="00784F47" w:rsidRPr="00B92C87" w14:paraId="081CBF06" w14:textId="77777777" w:rsidTr="00784F47">
        <w:tc>
          <w:tcPr>
            <w:tcW w:w="1392" w:type="dxa"/>
            <w:vAlign w:val="bottom"/>
          </w:tcPr>
          <w:p w14:paraId="170CB7D1" w14:textId="77777777" w:rsidR="00784F47" w:rsidRPr="00B92C87" w:rsidRDefault="00784F47" w:rsidP="003B2184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8"/>
            <w:tcBorders>
              <w:left w:val="nil"/>
            </w:tcBorders>
            <w:vAlign w:val="bottom"/>
          </w:tcPr>
          <w:p w14:paraId="5DF48199" w14:textId="151320C6" w:rsidR="00784F47" w:rsidRPr="00A10F57" w:rsidRDefault="00784F47" w:rsidP="003B2184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DC7D20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84F47" w:rsidRPr="0021046E" w14:paraId="070809B2" w14:textId="77777777" w:rsidTr="00784F47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51D906FF" w14:textId="77777777" w:rsidR="00784F47" w:rsidRPr="0021046E" w:rsidRDefault="00784F47" w:rsidP="003B2184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0DEE38DC" w14:textId="77777777" w:rsidR="00784F47" w:rsidRPr="00A10F57" w:rsidRDefault="00784F47" w:rsidP="003B2184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84F47" w:rsidRPr="00B92C87" w14:paraId="3927F693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8A6DD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BD644C6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4D9F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C9F7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84F47" w:rsidRPr="00B92C87" w14:paraId="32D164EE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4A55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0CF6C0F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60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45D3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10F7C3E1" w14:textId="77777777" w:rsidTr="00784F47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619C30F" w14:textId="72BB1923" w:rsidR="00784F47" w:rsidRPr="009D6D0E" w:rsidRDefault="00DC7D20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455CE84F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848F655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21ECB95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EF84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735E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3EBD1D23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4357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7E27B7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596C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31B8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84F47" w:rsidRPr="00B92C87" w14:paraId="4CA74CA9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9184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1C271F0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B6C4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47FC" w14:textId="77777777" w:rsidR="00784F47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5CBA6871" w14:textId="77777777" w:rsidTr="00784F47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DF7D" w14:textId="7C34490B" w:rsidR="00784F47" w:rsidRPr="009D6D0E" w:rsidRDefault="00DC7D20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C6E8E10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B284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016915FF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9946" w14:textId="77777777" w:rsidR="00784F47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F0C3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4EA3A299" w14:textId="77777777" w:rsidTr="00784F47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76459DB3" w14:textId="77777777" w:rsidR="00784F47" w:rsidRPr="000C3E15" w:rsidRDefault="00784F47" w:rsidP="003B2184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14:paraId="67BFD662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5F45" w14:textId="77777777" w:rsidR="00784F47" w:rsidRPr="00B92C87" w:rsidRDefault="00784F47" w:rsidP="003B2184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84F47" w:rsidRPr="00B92C87" w14:paraId="673FF09B" w14:textId="77777777" w:rsidTr="003B2184">
        <w:trPr>
          <w:trHeight w:val="879"/>
        </w:trPr>
        <w:tc>
          <w:tcPr>
            <w:tcW w:w="10210" w:type="dxa"/>
            <w:gridSpan w:val="9"/>
          </w:tcPr>
          <w:p w14:paraId="76A19AD3" w14:textId="77777777" w:rsidR="00784F47" w:rsidRPr="00397F8E" w:rsidRDefault="00784F47" w:rsidP="003B2184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34DF83E9" wp14:editId="7DD46020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30BD894A" w14:textId="77777777" w:rsidR="00784F47" w:rsidRDefault="00784F47" w:rsidP="003B2184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7248A071" w14:textId="77777777" w:rsidR="00784F47" w:rsidRPr="00B92C87" w:rsidRDefault="00784F47" w:rsidP="003B2184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1C8C00B9" w14:textId="77777777" w:rsidTr="00784F47">
        <w:trPr>
          <w:trHeight w:val="624"/>
        </w:trPr>
        <w:tc>
          <w:tcPr>
            <w:tcW w:w="10210" w:type="dxa"/>
            <w:gridSpan w:val="9"/>
            <w:vAlign w:val="bottom"/>
          </w:tcPr>
          <w:p w14:paraId="1AFE5755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  <w:r w:rsidR="00B63EBC" w:rsidRPr="000C3E15">
              <w:rPr>
                <w:b/>
              </w:rPr>
              <w:t xml:space="preserve"> o </w:t>
            </w:r>
            <w:r w:rsidR="00857385">
              <w:rPr>
                <w:b/>
              </w:rPr>
              <w:t xml:space="preserve">zmianę </w:t>
            </w:r>
            <w:r w:rsidR="00B63EBC" w:rsidRPr="000C3E15">
              <w:rPr>
                <w:b/>
              </w:rPr>
              <w:t>wydane</w:t>
            </w:r>
            <w:r w:rsidR="00857385">
              <w:rPr>
                <w:b/>
              </w:rPr>
              <w:t>j</w:t>
            </w:r>
            <w:r w:rsidR="00B63EBC" w:rsidRPr="000C3E15">
              <w:rPr>
                <w:b/>
              </w:rPr>
              <w:t xml:space="preserve"> decyzji</w:t>
            </w:r>
          </w:p>
          <w:p w14:paraId="2A69165F" w14:textId="77777777" w:rsidR="000C3E15" w:rsidRPr="00B92C87" w:rsidRDefault="00787816" w:rsidP="00784F47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ED0328">
              <w:rPr>
                <w:b/>
                <w:sz w:val="20"/>
              </w:rPr>
            </w:r>
            <w:r w:rsidR="00ED0328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0C3E15" w:rsidRPr="000C3E15">
              <w:rPr>
                <w:b/>
              </w:rPr>
              <w:t>o warunkach zabudowy</w:t>
            </w:r>
            <w:r w:rsidR="008E669D">
              <w:rPr>
                <w:b/>
              </w:rPr>
              <w:t xml:space="preserve"> i zagospodarowani</w:t>
            </w:r>
            <w:r w:rsidR="00784F47">
              <w:rPr>
                <w:b/>
              </w:rPr>
              <w:t>u</w:t>
            </w:r>
            <w:r w:rsidR="008E669D">
              <w:rPr>
                <w:b/>
              </w:rPr>
              <w:t xml:space="preserve">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ED0328">
              <w:rPr>
                <w:b/>
                <w:sz w:val="20"/>
              </w:rPr>
            </w:r>
            <w:r w:rsidR="00ED0328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8E669D">
              <w:rPr>
                <w:b/>
              </w:rPr>
              <w:t>o ustaleniu lokalizacji inwestycji celu publicznego</w:t>
            </w:r>
          </w:p>
        </w:tc>
      </w:tr>
      <w:tr w:rsidR="008C37FF" w:rsidRPr="00E667D7" w14:paraId="3FEC9A2F" w14:textId="77777777" w:rsidTr="00163DCD">
        <w:tc>
          <w:tcPr>
            <w:tcW w:w="10210" w:type="dxa"/>
            <w:gridSpan w:val="9"/>
          </w:tcPr>
          <w:p w14:paraId="42047440" w14:textId="77777777" w:rsidR="008C37FF" w:rsidRPr="00E667D7" w:rsidRDefault="008C37FF" w:rsidP="009D6D0E">
            <w:pPr>
              <w:rPr>
                <w:sz w:val="4"/>
              </w:rPr>
            </w:pPr>
          </w:p>
        </w:tc>
      </w:tr>
      <w:tr w:rsidR="00977A5A" w:rsidRPr="00366146" w14:paraId="2A84B780" w14:textId="77777777" w:rsidTr="00857385">
        <w:tc>
          <w:tcPr>
            <w:tcW w:w="10210" w:type="dxa"/>
            <w:gridSpan w:val="9"/>
          </w:tcPr>
          <w:p w14:paraId="72E3DC3B" w14:textId="3B5F4CE4" w:rsidR="00977A5A" w:rsidRPr="00194461" w:rsidRDefault="00977A5A" w:rsidP="00A125FD">
            <w:pPr>
              <w:jc w:val="both"/>
              <w:rPr>
                <w:spacing w:val="-2"/>
                <w:sz w:val="18"/>
              </w:rPr>
            </w:pPr>
            <w:r w:rsidRPr="00194461">
              <w:rPr>
                <w:spacing w:val="-2"/>
                <w:sz w:val="18"/>
              </w:rPr>
              <w:t>Na podstawie art. 4 ust. 2 ustawy z dnia 27 marca 2003 r. o planowaniu i zagospodarowaniu przestrzennym (</w:t>
            </w:r>
            <w:bookmarkStart w:id="0" w:name="upzp"/>
            <w:r w:rsidR="00B66620" w:rsidRPr="00194461">
              <w:rPr>
                <w:spacing w:val="-2"/>
                <w:sz w:val="18"/>
              </w:rPr>
              <w:t xml:space="preserve">t.j.: </w:t>
            </w:r>
            <w:r w:rsidRPr="00194461">
              <w:rPr>
                <w:spacing w:val="-2"/>
                <w:sz w:val="18"/>
              </w:rPr>
              <w:t>Dz.U.</w:t>
            </w:r>
            <w:r w:rsidR="00B66620" w:rsidRPr="00194461">
              <w:rPr>
                <w:spacing w:val="-2"/>
                <w:sz w:val="18"/>
              </w:rPr>
              <w:t xml:space="preserve"> z </w:t>
            </w:r>
            <w:r w:rsidR="00A125FD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bookmarkStart w:id="1" w:name="Tekst3"/>
            <w:r w:rsidR="00A125FD">
              <w:rPr>
                <w:spacing w:val="-2"/>
                <w:sz w:val="18"/>
              </w:rPr>
              <w:instrText xml:space="preserve"> FORMTEXT </w:instrText>
            </w:r>
            <w:r w:rsidR="00A125FD">
              <w:rPr>
                <w:spacing w:val="-2"/>
                <w:sz w:val="18"/>
              </w:rPr>
            </w:r>
            <w:r w:rsidR="00A125FD">
              <w:rPr>
                <w:spacing w:val="-2"/>
                <w:sz w:val="18"/>
              </w:rPr>
              <w:fldChar w:fldCharType="separate"/>
            </w:r>
            <w:r w:rsidR="00A125FD">
              <w:rPr>
                <w:noProof/>
                <w:spacing w:val="-2"/>
                <w:sz w:val="18"/>
              </w:rPr>
              <w:t>2022</w:t>
            </w:r>
            <w:r w:rsidR="00A125FD">
              <w:rPr>
                <w:spacing w:val="-2"/>
                <w:sz w:val="18"/>
              </w:rPr>
              <w:fldChar w:fldCharType="end"/>
            </w:r>
            <w:bookmarkEnd w:id="1"/>
            <w:r w:rsidR="004C383D">
              <w:rPr>
                <w:spacing w:val="-2"/>
                <w:sz w:val="18"/>
              </w:rPr>
              <w:t xml:space="preserve"> </w:t>
            </w:r>
            <w:r w:rsidR="00B66620" w:rsidRPr="00194461">
              <w:rPr>
                <w:spacing w:val="-2"/>
                <w:sz w:val="18"/>
              </w:rPr>
              <w:t>r</w:t>
            </w:r>
            <w:r w:rsidRPr="00194461">
              <w:rPr>
                <w:spacing w:val="-2"/>
                <w:sz w:val="18"/>
              </w:rPr>
              <w:t>.</w:t>
            </w:r>
            <w:r w:rsidR="00B66620" w:rsidRPr="00194461">
              <w:rPr>
                <w:spacing w:val="-2"/>
                <w:sz w:val="18"/>
              </w:rPr>
              <w:t xml:space="preserve"> poz. </w:t>
            </w:r>
            <w:r w:rsidR="00A125FD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3 ze zm."/>
                    <w:maxLength w:val="15"/>
                  </w:textInput>
                </w:ffData>
              </w:fldChar>
            </w:r>
            <w:r w:rsidR="00A125FD">
              <w:rPr>
                <w:spacing w:val="-2"/>
                <w:sz w:val="18"/>
              </w:rPr>
              <w:instrText xml:space="preserve"> FORMTEXT </w:instrText>
            </w:r>
            <w:r w:rsidR="00A125FD">
              <w:rPr>
                <w:spacing w:val="-2"/>
                <w:sz w:val="18"/>
              </w:rPr>
            </w:r>
            <w:r w:rsidR="00A125FD">
              <w:rPr>
                <w:spacing w:val="-2"/>
                <w:sz w:val="18"/>
              </w:rPr>
              <w:fldChar w:fldCharType="separate"/>
            </w:r>
            <w:r w:rsidR="00A125FD">
              <w:rPr>
                <w:noProof/>
                <w:spacing w:val="-2"/>
                <w:sz w:val="18"/>
              </w:rPr>
              <w:t>503 ze zm.</w:t>
            </w:r>
            <w:r w:rsidR="00A125FD">
              <w:rPr>
                <w:spacing w:val="-2"/>
                <w:sz w:val="18"/>
              </w:rPr>
              <w:fldChar w:fldCharType="end"/>
            </w:r>
            <w:bookmarkEnd w:id="0"/>
            <w:r w:rsidR="00194461" w:rsidRPr="00194461">
              <w:rPr>
                <w:spacing w:val="-2"/>
                <w:sz w:val="18"/>
              </w:rPr>
              <w:t xml:space="preserve"> – dalej: upzp</w:t>
            </w:r>
            <w:r w:rsidRPr="00194461">
              <w:rPr>
                <w:spacing w:val="-2"/>
                <w:sz w:val="18"/>
              </w:rPr>
              <w:t xml:space="preserve">) wnoszę o </w:t>
            </w:r>
            <w:r w:rsidR="00857385" w:rsidRPr="00194461">
              <w:rPr>
                <w:spacing w:val="-2"/>
                <w:sz w:val="18"/>
              </w:rPr>
              <w:t xml:space="preserve">zmianę </w:t>
            </w:r>
            <w:r w:rsidRPr="00194461">
              <w:rPr>
                <w:spacing w:val="-2"/>
                <w:sz w:val="18"/>
              </w:rPr>
              <w:t>ustal</w:t>
            </w:r>
            <w:r w:rsidR="00857385" w:rsidRPr="00194461">
              <w:rPr>
                <w:spacing w:val="-2"/>
                <w:sz w:val="18"/>
              </w:rPr>
              <w:t>onych wcześniej</w:t>
            </w:r>
            <w:r w:rsidRPr="00194461">
              <w:rPr>
                <w:spacing w:val="-2"/>
                <w:sz w:val="18"/>
              </w:rPr>
              <w:t xml:space="preserve"> warunków zabudowy dla zmiany zagospodarowania terenu </w:t>
            </w:r>
            <w:r w:rsidR="00857385" w:rsidRPr="00194461">
              <w:rPr>
                <w:spacing w:val="-2"/>
                <w:sz w:val="18"/>
              </w:rPr>
              <w:t xml:space="preserve">określonych </w:t>
            </w:r>
            <w:r w:rsidR="00857385" w:rsidRPr="00194461">
              <w:rPr>
                <w:spacing w:val="-2"/>
                <w:sz w:val="18"/>
                <w:u w:val="single"/>
              </w:rPr>
              <w:t>decyzją</w:t>
            </w:r>
            <w:r w:rsidRPr="00194461">
              <w:rPr>
                <w:spacing w:val="-2"/>
                <w:sz w:val="18"/>
              </w:rPr>
              <w:t>:</w:t>
            </w:r>
          </w:p>
        </w:tc>
      </w:tr>
      <w:tr w:rsidR="004C383D" w:rsidRPr="00E667D7" w14:paraId="4B6F592A" w14:textId="77777777" w:rsidTr="00343058">
        <w:tc>
          <w:tcPr>
            <w:tcW w:w="10210" w:type="dxa"/>
            <w:gridSpan w:val="9"/>
          </w:tcPr>
          <w:p w14:paraId="60E4FA9E" w14:textId="77777777" w:rsidR="004C383D" w:rsidRPr="00E667D7" w:rsidRDefault="004C383D" w:rsidP="00343058">
            <w:pPr>
              <w:rPr>
                <w:sz w:val="4"/>
              </w:rPr>
            </w:pPr>
          </w:p>
        </w:tc>
      </w:tr>
      <w:tr w:rsidR="000F186D" w:rsidRPr="00366146" w14:paraId="4BA5476F" w14:textId="77777777" w:rsidTr="00784F47"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0806AEA" w14:textId="77777777"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nr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9925C71" w14:textId="77777777"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data wydania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</w:tcPr>
          <w:p w14:paraId="1EF10ED4" w14:textId="77777777"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obejmującą działkę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20D2A233" w14:textId="77777777"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położoną w miejscowości (obręb):</w:t>
            </w:r>
          </w:p>
        </w:tc>
      </w:tr>
      <w:tr w:rsidR="000F186D" w:rsidRPr="00B92C87" w14:paraId="55F0BB2C" w14:textId="77777777" w:rsidTr="007D2312">
        <w:trPr>
          <w:trHeight w:hRule="exact" w:val="567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D0D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964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79C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40D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75DCB" w:rsidRPr="00875DCB" w14:paraId="0DEEC680" w14:textId="77777777" w:rsidTr="00875DCB">
        <w:tc>
          <w:tcPr>
            <w:tcW w:w="102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F496685" w14:textId="77777777" w:rsidR="00875DCB" w:rsidRPr="00875DCB" w:rsidRDefault="00875DCB" w:rsidP="006A2245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spacing w:before="60"/>
              <w:ind w:left="176" w:hanging="284"/>
              <w:rPr>
                <w:b/>
                <w:sz w:val="20"/>
              </w:rPr>
            </w:pPr>
            <w:r w:rsidRPr="00875DCB">
              <w:rPr>
                <w:b/>
                <w:sz w:val="20"/>
              </w:rPr>
              <w:t>Wnioskowana zmiana ww. decyzji ma polegać na:</w:t>
            </w:r>
          </w:p>
        </w:tc>
      </w:tr>
      <w:tr w:rsidR="00875DCB" w:rsidRPr="00557B3E" w14:paraId="22D1C722" w14:textId="77777777" w:rsidTr="007C7EF2">
        <w:trPr>
          <w:trHeight w:val="2551"/>
        </w:trPr>
        <w:tc>
          <w:tcPr>
            <w:tcW w:w="10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93C" w14:textId="77777777" w:rsidR="00875DCB" w:rsidRPr="00557B3E" w:rsidRDefault="00875DCB" w:rsidP="00875DCB">
            <w:pPr>
              <w:spacing w:before="120"/>
              <w:rPr>
                <w:sz w:val="4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84F47" w:rsidRPr="00F05E9B" w14:paraId="1E0197D6" w14:textId="77777777" w:rsidTr="006A2245">
        <w:trPr>
          <w:trHeight w:val="340"/>
        </w:trPr>
        <w:tc>
          <w:tcPr>
            <w:tcW w:w="10210" w:type="dxa"/>
            <w:gridSpan w:val="9"/>
            <w:vAlign w:val="bottom"/>
          </w:tcPr>
          <w:p w14:paraId="66D1E9C2" w14:textId="77777777" w:rsidR="00784F47" w:rsidRPr="00F05E9B" w:rsidRDefault="00784F47" w:rsidP="006A2245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0F3749" w:rsidRPr="004275AB" w14:paraId="07B56EF7" w14:textId="77777777" w:rsidTr="00C715A8">
        <w:trPr>
          <w:trHeight w:val="283"/>
        </w:trPr>
        <w:tc>
          <w:tcPr>
            <w:tcW w:w="10210" w:type="dxa"/>
            <w:gridSpan w:val="9"/>
            <w:vAlign w:val="center"/>
          </w:tcPr>
          <w:p w14:paraId="3E2AB6D9" w14:textId="77777777" w:rsidR="000F3749" w:rsidRPr="004275AB" w:rsidRDefault="000F3749" w:rsidP="004D00DF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</w:r>
            <w:r w:rsidRPr="007D2312">
              <w:rPr>
                <w:b/>
                <w:sz w:val="18"/>
                <w:u w:val="single"/>
              </w:rPr>
              <w:t xml:space="preserve">Zgoda </w:t>
            </w:r>
            <w:r w:rsidR="004D00DF" w:rsidRPr="007D2312">
              <w:rPr>
                <w:b/>
                <w:sz w:val="18"/>
                <w:u w:val="single"/>
              </w:rPr>
              <w:t>S</w:t>
            </w:r>
            <w:r w:rsidRPr="007D2312">
              <w:rPr>
                <w:b/>
                <w:sz w:val="18"/>
                <w:u w:val="single"/>
              </w:rPr>
              <w:t>tron</w:t>
            </w:r>
            <w:r>
              <w:rPr>
                <w:b/>
                <w:sz w:val="18"/>
              </w:rPr>
              <w:t xml:space="preserve"> postępowania na zmianę decyzji o warunkach zabudowy*</w:t>
            </w:r>
          </w:p>
        </w:tc>
      </w:tr>
      <w:tr w:rsidR="000F3749" w:rsidRPr="004D00DF" w14:paraId="6C5CB9ED" w14:textId="77777777" w:rsidTr="003C3440">
        <w:trPr>
          <w:trHeight w:val="113"/>
        </w:trPr>
        <w:tc>
          <w:tcPr>
            <w:tcW w:w="10210" w:type="dxa"/>
            <w:gridSpan w:val="9"/>
          </w:tcPr>
          <w:p w14:paraId="566E9BD2" w14:textId="77777777" w:rsidR="000F3749" w:rsidRPr="004D00DF" w:rsidRDefault="000F3749" w:rsidP="004D00DF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</w:t>
            </w:r>
            <w:r w:rsidRPr="004D00DF">
              <w:rPr>
                <w:sz w:val="16"/>
                <w:szCs w:val="17"/>
              </w:rPr>
              <w:tab/>
            </w:r>
            <w:r w:rsidR="004D00DF" w:rsidRPr="007D2312">
              <w:rPr>
                <w:sz w:val="16"/>
                <w:szCs w:val="17"/>
                <w:u w:val="single"/>
              </w:rPr>
              <w:t>Zgoda Stron</w:t>
            </w:r>
            <w:r w:rsidR="004D00DF" w:rsidRPr="004D00DF">
              <w:rPr>
                <w:sz w:val="16"/>
                <w:szCs w:val="17"/>
              </w:rPr>
              <w:t xml:space="preserve"> postępowania winna zostać wyrażona na piśmie. W przypadku niedołączenia zgody przez wnioskodawcę podczas składania wniosku organ wystąpi o nią do Stron sam w trakcie prowadzonego postępowania. Jeżeli uzyskanie zgody nie będzie możliwe (np. Strona postępowania nie wyrazi lub nie dostarczy zgody) organ nie będzie mógł wydać pozytywnej decyzji o zmianie warunków zabudowy. </w:t>
            </w:r>
          </w:p>
        </w:tc>
      </w:tr>
      <w:tr w:rsidR="00784F47" w:rsidRPr="00F05E9B" w14:paraId="3F2E56AB" w14:textId="77777777" w:rsidTr="00F25AF8">
        <w:tc>
          <w:tcPr>
            <w:tcW w:w="10210" w:type="dxa"/>
            <w:gridSpan w:val="9"/>
            <w:vAlign w:val="center"/>
          </w:tcPr>
          <w:p w14:paraId="3C55B5DB" w14:textId="77777777" w:rsidR="00784F47" w:rsidRPr="00F05E9B" w:rsidRDefault="00784F47" w:rsidP="00F25AF8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784F47" w:rsidRPr="00F05E9B" w14:paraId="29A502AB" w14:textId="77777777" w:rsidTr="007D2312">
        <w:trPr>
          <w:trHeight w:val="340"/>
        </w:trPr>
        <w:tc>
          <w:tcPr>
            <w:tcW w:w="10210" w:type="dxa"/>
            <w:gridSpan w:val="9"/>
            <w:vAlign w:val="center"/>
          </w:tcPr>
          <w:p w14:paraId="6FBFBC3A" w14:textId="6E7FAAB6" w:rsidR="00784F47" w:rsidRPr="00F05E9B" w:rsidRDefault="00784F47" w:rsidP="004C383D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inwestycji liniowych)</w:t>
            </w:r>
          </w:p>
        </w:tc>
      </w:tr>
      <w:tr w:rsidR="00784F47" w:rsidRPr="00F05E9B" w14:paraId="3066BED6" w14:textId="77777777" w:rsidTr="007D2312">
        <w:trPr>
          <w:trHeight w:val="283"/>
        </w:trPr>
        <w:tc>
          <w:tcPr>
            <w:tcW w:w="10210" w:type="dxa"/>
            <w:gridSpan w:val="9"/>
          </w:tcPr>
          <w:p w14:paraId="3A642EDE" w14:textId="77777777" w:rsidR="00784F47" w:rsidRPr="00F05E9B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784F47" w:rsidRPr="00F13006" w14:paraId="3E37219E" w14:textId="77777777" w:rsidTr="00F25AF8">
        <w:trPr>
          <w:trHeight w:val="227"/>
        </w:trPr>
        <w:tc>
          <w:tcPr>
            <w:tcW w:w="10210" w:type="dxa"/>
            <w:gridSpan w:val="9"/>
          </w:tcPr>
          <w:p w14:paraId="70B3D674" w14:textId="77777777" w:rsidR="00784F47" w:rsidRPr="001C261E" w:rsidRDefault="00784F47" w:rsidP="00F25AF8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784F47" w:rsidRPr="00F13006" w14:paraId="0E52F21D" w14:textId="77777777" w:rsidTr="007D2312">
        <w:trPr>
          <w:trHeight w:val="340"/>
        </w:trPr>
        <w:tc>
          <w:tcPr>
            <w:tcW w:w="10210" w:type="dxa"/>
            <w:gridSpan w:val="9"/>
            <w:vAlign w:val="center"/>
          </w:tcPr>
          <w:p w14:paraId="64117F71" w14:textId="32C4FFEE" w:rsidR="00784F47" w:rsidRPr="00F13006" w:rsidRDefault="00784F47" w:rsidP="004C383D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inwestycji liniowych)</w:t>
            </w:r>
          </w:p>
        </w:tc>
      </w:tr>
      <w:tr w:rsidR="00784F47" w:rsidRPr="00F13006" w14:paraId="377B83D2" w14:textId="77777777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14:paraId="1F1EF0C5" w14:textId="77777777" w:rsidR="00784F47" w:rsidRPr="00F13006" w:rsidRDefault="00784F47" w:rsidP="00F25AF8">
            <w:pPr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14:paraId="01076BD2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granicami</w:t>
            </w:r>
            <w:r w:rsidRPr="00F13006">
              <w:rPr>
                <w:b/>
                <w:sz w:val="18"/>
              </w:rPr>
              <w:t xml:space="preserve"> terenu objętego wnioskiem,</w:t>
            </w:r>
          </w:p>
          <w:p w14:paraId="14BFF7E3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obiektem projektowanym</w:t>
            </w:r>
            <w:r w:rsidRPr="00F13006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14:paraId="23957378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obszarem oddziaływania inwestycji</w:t>
            </w:r>
            <w:r w:rsidRPr="00F13006">
              <w:rPr>
                <w:b/>
                <w:sz w:val="18"/>
              </w:rPr>
              <w:t xml:space="preserve"> wrysowanym jako wielobok zamknięty z oznaczeniem literowym (np.: A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B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C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D)</w:t>
            </w:r>
          </w:p>
        </w:tc>
      </w:tr>
      <w:tr w:rsidR="00784F47" w:rsidRPr="00FA3E4F" w14:paraId="08D671E9" w14:textId="77777777" w:rsidTr="007D2312">
        <w:trPr>
          <w:trHeight w:val="340"/>
        </w:trPr>
        <w:tc>
          <w:tcPr>
            <w:tcW w:w="10210" w:type="dxa"/>
            <w:gridSpan w:val="9"/>
          </w:tcPr>
          <w:p w14:paraId="187CDA7B" w14:textId="77777777"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784F47" w:rsidRPr="00FA3E4F" w14:paraId="1D081CA9" w14:textId="77777777" w:rsidTr="007D2312">
        <w:trPr>
          <w:trHeight w:val="340"/>
        </w:trPr>
        <w:tc>
          <w:tcPr>
            <w:tcW w:w="10210" w:type="dxa"/>
            <w:gridSpan w:val="9"/>
          </w:tcPr>
          <w:p w14:paraId="25DCA73A" w14:textId="77777777"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784F47" w:rsidRPr="00FA3E4F" w14:paraId="4C3980A9" w14:textId="77777777" w:rsidTr="00F25AF8">
        <w:trPr>
          <w:trHeight w:val="340"/>
        </w:trPr>
        <w:tc>
          <w:tcPr>
            <w:tcW w:w="10210" w:type="dxa"/>
            <w:gridSpan w:val="9"/>
          </w:tcPr>
          <w:p w14:paraId="5B4048E6" w14:textId="5597AD1C" w:rsidR="00784F47" w:rsidRPr="00FA3E4F" w:rsidRDefault="00784F47" w:rsidP="00A125FD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dowód uiszczenia opłaty za czynności urzędowe od </w:t>
            </w:r>
            <w:r w:rsidR="000F3749">
              <w:rPr>
                <w:b/>
                <w:sz w:val="18"/>
              </w:rPr>
              <w:t>zmiany</w:t>
            </w:r>
            <w:r w:rsidRPr="00FA3E4F">
              <w:rPr>
                <w:b/>
                <w:sz w:val="18"/>
              </w:rPr>
              <w:t xml:space="preserve"> decyzji o warunkach zabudowy, zgodnie z ustawą z dnia 16 listopada 2006 </w:t>
            </w:r>
            <w:r w:rsidR="004C383D">
              <w:rPr>
                <w:b/>
                <w:sz w:val="18"/>
              </w:rPr>
              <w:t>r. o opłacie skarbowej (Dz.U. z</w:t>
            </w:r>
            <w:r w:rsidR="004C383D" w:rsidRPr="004C383D">
              <w:rPr>
                <w:b/>
                <w:sz w:val="18"/>
              </w:rPr>
              <w:t xml:space="preserve"> </w:t>
            </w:r>
            <w:r w:rsidR="00A125FD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A125FD">
              <w:rPr>
                <w:b/>
                <w:sz w:val="18"/>
              </w:rPr>
              <w:instrText xml:space="preserve"> FORMTEXT </w:instrText>
            </w:r>
            <w:r w:rsidR="00A125FD">
              <w:rPr>
                <w:b/>
                <w:sz w:val="18"/>
              </w:rPr>
            </w:r>
            <w:r w:rsidR="00A125FD">
              <w:rPr>
                <w:b/>
                <w:sz w:val="18"/>
              </w:rPr>
              <w:fldChar w:fldCharType="separate"/>
            </w:r>
            <w:r w:rsidR="00A125FD">
              <w:rPr>
                <w:b/>
                <w:noProof/>
                <w:sz w:val="18"/>
              </w:rPr>
              <w:t>2022</w:t>
            </w:r>
            <w:r w:rsidR="00A125FD">
              <w:rPr>
                <w:b/>
                <w:sz w:val="18"/>
              </w:rPr>
              <w:fldChar w:fldCharType="end"/>
            </w:r>
            <w:r w:rsidR="004C383D" w:rsidRPr="004C383D">
              <w:rPr>
                <w:b/>
                <w:sz w:val="18"/>
              </w:rPr>
              <w:t xml:space="preserve"> r. poz. </w:t>
            </w:r>
            <w:r w:rsidR="00A125FD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42 ze zm."/>
                    <w:maxLength w:val="15"/>
                  </w:textInput>
                </w:ffData>
              </w:fldChar>
            </w:r>
            <w:r w:rsidR="00A125FD">
              <w:rPr>
                <w:b/>
                <w:sz w:val="18"/>
              </w:rPr>
              <w:instrText xml:space="preserve"> FORMTEXT </w:instrText>
            </w:r>
            <w:r w:rsidR="00A125FD">
              <w:rPr>
                <w:b/>
                <w:sz w:val="18"/>
              </w:rPr>
            </w:r>
            <w:r w:rsidR="00A125FD">
              <w:rPr>
                <w:b/>
                <w:sz w:val="18"/>
              </w:rPr>
              <w:fldChar w:fldCharType="separate"/>
            </w:r>
            <w:r w:rsidR="00A125FD">
              <w:rPr>
                <w:b/>
                <w:noProof/>
                <w:sz w:val="18"/>
              </w:rPr>
              <w:t>2142 ze zm.</w:t>
            </w:r>
            <w:r w:rsidR="00A125FD">
              <w:rPr>
                <w:b/>
                <w:sz w:val="18"/>
              </w:rPr>
              <w:fldChar w:fldCharType="end"/>
            </w:r>
            <w:r w:rsidR="00194461">
              <w:rPr>
                <w:b/>
                <w:sz w:val="18"/>
              </w:rPr>
              <w:t xml:space="preserve"> – dalej: uos</w:t>
            </w:r>
            <w:r w:rsidRPr="00FA3E4F">
              <w:rPr>
                <w:b/>
                <w:sz w:val="18"/>
              </w:rPr>
              <w:t xml:space="preserve">) w kwocie </w:t>
            </w:r>
            <w:r w:rsidRPr="00FA3E4F">
              <w:rPr>
                <w:b/>
                <w:sz w:val="18"/>
                <w:u w:val="single"/>
              </w:rPr>
              <w:t>10,00 zł</w:t>
            </w:r>
            <w:r w:rsidRPr="00FA3E4F">
              <w:rPr>
                <w:b/>
                <w:sz w:val="18"/>
              </w:rPr>
              <w:t xml:space="preserve"> </w:t>
            </w:r>
            <w:r w:rsidR="000F3749">
              <w:rPr>
                <w:b/>
                <w:sz w:val="18"/>
              </w:rPr>
              <w:t>*</w:t>
            </w:r>
            <w:r w:rsidRPr="00FA3E4F">
              <w:rPr>
                <w:b/>
                <w:sz w:val="18"/>
              </w:rPr>
              <w:t xml:space="preserve">*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0F3749" w:rsidRPr="004D00DF" w14:paraId="719D8D91" w14:textId="77777777" w:rsidTr="007D2312">
        <w:trPr>
          <w:trHeight w:val="283"/>
        </w:trPr>
        <w:tc>
          <w:tcPr>
            <w:tcW w:w="10210" w:type="dxa"/>
            <w:gridSpan w:val="9"/>
          </w:tcPr>
          <w:p w14:paraId="5509BCD1" w14:textId="77777777" w:rsidR="000F3749" w:rsidRPr="004D00DF" w:rsidRDefault="000F3749" w:rsidP="00194461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**</w:t>
            </w:r>
            <w:r w:rsidRPr="004D00DF">
              <w:rPr>
                <w:sz w:val="16"/>
                <w:szCs w:val="17"/>
              </w:rPr>
              <w:tab/>
              <w:t xml:space="preserve">Na podstawie art. 2 ust. 1 pkt 2 </w:t>
            </w:r>
            <w:r w:rsidR="00194461">
              <w:rPr>
                <w:sz w:val="16"/>
                <w:szCs w:val="17"/>
              </w:rPr>
              <w:t>uos</w:t>
            </w:r>
            <w:r w:rsidRPr="004D00DF">
              <w:rPr>
                <w:sz w:val="16"/>
                <w:szCs w:val="17"/>
              </w:rPr>
              <w:t xml:space="preserve"> nie podlega opłacie skarbowej dokonanie czynności urzędowej w sprawach budownictwa mieszkaniowego.</w:t>
            </w:r>
          </w:p>
        </w:tc>
      </w:tr>
      <w:tr w:rsidR="00784F47" w:rsidRPr="00FA3E4F" w14:paraId="5529A805" w14:textId="77777777" w:rsidTr="004C383D">
        <w:trPr>
          <w:trHeight w:val="283"/>
        </w:trPr>
        <w:tc>
          <w:tcPr>
            <w:tcW w:w="10210" w:type="dxa"/>
            <w:gridSpan w:val="9"/>
          </w:tcPr>
          <w:p w14:paraId="444CE63E" w14:textId="0C758E41" w:rsidR="00595750" w:rsidRPr="004C383D" w:rsidRDefault="00784F47" w:rsidP="004C383D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7C7EF2" w:rsidRPr="007C7EF2" w14:paraId="471ADB64" w14:textId="77777777" w:rsidTr="007C7EF2">
        <w:trPr>
          <w:trHeight w:val="170"/>
        </w:trPr>
        <w:tc>
          <w:tcPr>
            <w:tcW w:w="10210" w:type="dxa"/>
            <w:gridSpan w:val="9"/>
            <w:vAlign w:val="bottom"/>
          </w:tcPr>
          <w:p w14:paraId="4EF9255A" w14:textId="2245F978" w:rsidR="007C7EF2" w:rsidRPr="007C7EF2" w:rsidRDefault="007C7EF2" w:rsidP="007C7EF2">
            <w:pPr>
              <w:tabs>
                <w:tab w:val="left" w:pos="743"/>
              </w:tabs>
              <w:ind w:left="743" w:hanging="249"/>
              <w:jc w:val="right"/>
              <w:rPr>
                <w:i/>
                <w:sz w:val="16"/>
                <w:szCs w:val="17"/>
              </w:rPr>
            </w:pPr>
            <w:r w:rsidRPr="007C7EF2">
              <w:rPr>
                <w:i/>
                <w:sz w:val="16"/>
                <w:szCs w:val="17"/>
              </w:rPr>
              <w:t>verte!</w:t>
            </w:r>
          </w:p>
        </w:tc>
      </w:tr>
      <w:tr w:rsidR="00784F47" w:rsidRPr="00FA3E4F" w14:paraId="2ADA2370" w14:textId="77777777" w:rsidTr="007D2312">
        <w:trPr>
          <w:trHeight w:val="567"/>
        </w:trPr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3A1FBD4E" w14:textId="77777777" w:rsidR="00784F47" w:rsidRPr="00FA3E4F" w:rsidRDefault="00784F47" w:rsidP="00F25AF8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ED0328">
              <w:rPr>
                <w:b/>
                <w:sz w:val="18"/>
              </w:rPr>
            </w:r>
            <w:r w:rsidR="00ED0328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BFB" w14:textId="77777777" w:rsidR="00784F47" w:rsidRPr="00FA3E4F" w:rsidRDefault="00784F47" w:rsidP="00F25AF8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7D2312" w:rsidRPr="009D734E" w14:paraId="5B9AD986" w14:textId="77777777" w:rsidTr="00D17EEA">
        <w:trPr>
          <w:trHeight w:val="126"/>
        </w:trPr>
        <w:tc>
          <w:tcPr>
            <w:tcW w:w="6379" w:type="dxa"/>
            <w:gridSpan w:val="7"/>
            <w:vAlign w:val="bottom"/>
          </w:tcPr>
          <w:p w14:paraId="2DCC9D53" w14:textId="77777777" w:rsidR="007D2312" w:rsidRPr="009D734E" w:rsidRDefault="007D2312" w:rsidP="00D17EE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14:paraId="1DBC4B20" w14:textId="79B5BD51" w:rsidR="007D2312" w:rsidRPr="00CD75A1" w:rsidRDefault="007D2312" w:rsidP="007D2312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7D2312">
              <w:rPr>
                <w:b/>
                <w:sz w:val="16"/>
                <w:szCs w:val="12"/>
                <w:u w:val="single"/>
              </w:rPr>
              <w:t>poniższą informacją RODO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7D2312" w:rsidRPr="00B92C87" w14:paraId="6659E0FA" w14:textId="77777777" w:rsidTr="00D17EEA">
        <w:trPr>
          <w:trHeight w:val="1474"/>
        </w:trPr>
        <w:tc>
          <w:tcPr>
            <w:tcW w:w="6379" w:type="dxa"/>
            <w:gridSpan w:val="7"/>
            <w:tcBorders>
              <w:right w:val="single" w:sz="4" w:space="0" w:color="auto"/>
            </w:tcBorders>
            <w:vAlign w:val="center"/>
          </w:tcPr>
          <w:p w14:paraId="5E97CDC8" w14:textId="77777777" w:rsidR="007D2312" w:rsidRPr="00B946C1" w:rsidRDefault="007D2312" w:rsidP="00D17EEA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00BE6546" w14:textId="22B34407" w:rsidR="007D2312" w:rsidRPr="00B946C1" w:rsidRDefault="007D2312" w:rsidP="00A125FD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>powania administracyjnego (</w:t>
            </w:r>
            <w:bookmarkStart w:id="2" w:name="kpa"/>
            <w:r w:rsidRPr="00194461">
              <w:rPr>
                <w:b/>
                <w:spacing w:val="-3"/>
                <w:sz w:val="15"/>
                <w:szCs w:val="15"/>
              </w:rPr>
              <w:t xml:space="preserve">Dz. U. </w:t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z </w:t>
            </w:r>
            <w:r w:rsidR="00A125FD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A125FD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="00A125FD">
              <w:rPr>
                <w:b/>
                <w:spacing w:val="-3"/>
                <w:sz w:val="15"/>
                <w:szCs w:val="15"/>
              </w:rPr>
            </w:r>
            <w:r w:rsidR="00A125FD"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A125FD">
              <w:rPr>
                <w:b/>
                <w:noProof/>
                <w:spacing w:val="-3"/>
                <w:sz w:val="15"/>
                <w:szCs w:val="15"/>
              </w:rPr>
              <w:t>2022</w:t>
            </w:r>
            <w:r w:rsidR="00A125FD">
              <w:rPr>
                <w:b/>
                <w:spacing w:val="-3"/>
                <w:sz w:val="15"/>
                <w:szCs w:val="15"/>
              </w:rPr>
              <w:fldChar w:fldCharType="end"/>
            </w:r>
            <w:r w:rsidR="00A125FD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A0A6F">
              <w:rPr>
                <w:b/>
                <w:spacing w:val="-3"/>
                <w:sz w:val="15"/>
                <w:szCs w:val="15"/>
              </w:rPr>
              <w:t>r.</w:t>
            </w:r>
            <w:r w:rsidR="00A125FD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2A0A6F">
              <w:rPr>
                <w:b/>
                <w:spacing w:val="-3"/>
                <w:sz w:val="15"/>
                <w:szCs w:val="15"/>
              </w:rPr>
              <w:t>poz.</w:t>
            </w:r>
            <w:r w:rsidR="00A125FD">
              <w:rPr>
                <w:b/>
                <w:spacing w:val="-3"/>
                <w:sz w:val="15"/>
                <w:szCs w:val="15"/>
              </w:rPr>
              <w:t xml:space="preserve"> </w:t>
            </w:r>
            <w:r w:rsidR="00A125FD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0 ze zm."/>
                    <w:maxLength w:val="15"/>
                  </w:textInput>
                </w:ffData>
              </w:fldChar>
            </w:r>
            <w:r w:rsidR="00A125FD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="00A125FD">
              <w:rPr>
                <w:b/>
                <w:spacing w:val="-3"/>
                <w:sz w:val="15"/>
                <w:szCs w:val="15"/>
              </w:rPr>
            </w:r>
            <w:r w:rsidR="00A125FD"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A125FD">
              <w:rPr>
                <w:b/>
                <w:noProof/>
                <w:spacing w:val="-3"/>
                <w:sz w:val="15"/>
                <w:szCs w:val="15"/>
              </w:rPr>
              <w:t>2000 ze zm.</w:t>
            </w:r>
            <w:r w:rsidR="00A125FD">
              <w:rPr>
                <w:b/>
                <w:spacing w:val="-3"/>
                <w:sz w:val="15"/>
                <w:szCs w:val="15"/>
              </w:rPr>
              <w:fldChar w:fldCharType="end"/>
            </w:r>
            <w:bookmarkEnd w:id="2"/>
            <w:r w:rsidRPr="00194461">
              <w:rPr>
                <w:b/>
                <w:spacing w:val="-3"/>
                <w:sz w:val="15"/>
                <w:szCs w:val="15"/>
              </w:rPr>
              <w:t xml:space="preserve">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C53" w14:textId="77777777" w:rsidR="007D2312" w:rsidRDefault="007D2312" w:rsidP="00D17EEA">
            <w:pPr>
              <w:jc w:val="both"/>
              <w:rPr>
                <w:sz w:val="16"/>
              </w:rPr>
            </w:pPr>
          </w:p>
        </w:tc>
      </w:tr>
      <w:tr w:rsidR="007D2312" w:rsidRPr="009D734E" w14:paraId="44EC13AD" w14:textId="77777777" w:rsidTr="00D17EEA">
        <w:trPr>
          <w:trHeight w:val="126"/>
        </w:trPr>
        <w:tc>
          <w:tcPr>
            <w:tcW w:w="6379" w:type="dxa"/>
            <w:gridSpan w:val="7"/>
            <w:vAlign w:val="bottom"/>
          </w:tcPr>
          <w:p w14:paraId="2118BE56" w14:textId="77777777" w:rsidR="007D2312" w:rsidRPr="009D734E" w:rsidRDefault="007D2312" w:rsidP="00D17EE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</w:tcBorders>
          </w:tcPr>
          <w:p w14:paraId="4D4AAD6D" w14:textId="77777777" w:rsidR="007D2312" w:rsidRPr="00CD75A1" w:rsidRDefault="007D2312" w:rsidP="00D17EEA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  <w:tr w:rsidR="002A0A6F" w:rsidRPr="002A0A6F" w14:paraId="12DEAB34" w14:textId="77777777" w:rsidTr="004D00DF">
        <w:trPr>
          <w:trHeight w:val="57"/>
        </w:trPr>
        <w:tc>
          <w:tcPr>
            <w:tcW w:w="10210" w:type="dxa"/>
            <w:gridSpan w:val="9"/>
          </w:tcPr>
          <w:p w14:paraId="6008FBE6" w14:textId="77777777" w:rsidR="002A0A6F" w:rsidRPr="00CD75A1" w:rsidRDefault="002A0A6F" w:rsidP="007C7EF2">
            <w:pPr>
              <w:tabs>
                <w:tab w:val="left" w:pos="743"/>
              </w:tabs>
              <w:spacing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704B15A2" w14:textId="78A6A9B8" w:rsidR="00CD75A1" w:rsidRPr="00CD75A1" w:rsidRDefault="00CD75A1" w:rsidP="00DD726C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0B89E4FC" w14:textId="2CC9DF2C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4225836" w14:textId="58D0FD98" w:rsidR="00CD75A1" w:rsidRPr="00CD75A1" w:rsidRDefault="00CD75A1" w:rsidP="00DD726C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A125F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+48 52 589 37 20 wew. 4"/>
                  </w:textInput>
                </w:ffData>
              </w:fldChar>
            </w:r>
            <w:bookmarkStart w:id="3" w:name="Tekst6"/>
            <w:r w:rsidR="00A125F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="00A125FD">
              <w:rPr>
                <w:rFonts w:ascii="Calibri" w:hAnsi="Calibri" w:cs="Calibri"/>
                <w:sz w:val="18"/>
                <w:szCs w:val="20"/>
              </w:rPr>
            </w:r>
            <w:r w:rsidR="00A125F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="00A125FD">
              <w:rPr>
                <w:rFonts w:ascii="Calibri" w:hAnsi="Calibri" w:cs="Calibri"/>
                <w:noProof/>
                <w:sz w:val="18"/>
                <w:szCs w:val="20"/>
              </w:rPr>
              <w:t>+48 52 589 37 20 wew. 4</w:t>
            </w:r>
            <w:r w:rsidR="00A125FD">
              <w:rPr>
                <w:rFonts w:ascii="Calibri" w:hAnsi="Calibri" w:cs="Calibri"/>
                <w:sz w:val="18"/>
                <w:szCs w:val="20"/>
              </w:rPr>
              <w:fldChar w:fldCharType="end"/>
            </w:r>
            <w:bookmarkEnd w:id="3"/>
            <w:r w:rsidRPr="00CD75A1">
              <w:rPr>
                <w:rFonts w:ascii="Calibri" w:hAnsi="Calibri" w:cs="Calibri"/>
                <w:sz w:val="18"/>
                <w:szCs w:val="20"/>
              </w:rPr>
              <w:t xml:space="preserve">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749EE016" w14:textId="4CB79EAA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0E07AF58" w14:textId="5FE204FB" w:rsidR="00CD75A1" w:rsidRPr="00CD75A1" w:rsidRDefault="00CD75A1" w:rsidP="00DD726C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57DE867A" w14:textId="77777777" w:rsidR="00CD75A1" w:rsidRPr="00CD75A1" w:rsidRDefault="00CD75A1" w:rsidP="007C7EF2">
            <w:pPr>
              <w:shd w:val="clear" w:color="auto" w:fill="FFFFFF"/>
              <w:spacing w:before="6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0ED9E96A" w14:textId="2C2A34B5" w:rsidR="00CD75A1" w:rsidRPr="00CD75A1" w:rsidRDefault="00CD75A1" w:rsidP="00DD726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58DC3AFB" w14:textId="094F033B" w:rsidR="00CD75A1" w:rsidRPr="006A2245" w:rsidRDefault="00652DF8" w:rsidP="00DD726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</w:t>
            </w:r>
            <w:r w:rsidR="00CD75A1"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dres</w:t>
            </w:r>
            <w:r w:rsidR="00CD75A1"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="00CD75A1"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="00CD75A1"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="00CD75A1"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13CFA739" w14:textId="07290CD4" w:rsidR="00CD75A1" w:rsidRPr="00CD75A1" w:rsidRDefault="00CD75A1" w:rsidP="007C7EF2">
            <w:pPr>
              <w:shd w:val="clear" w:color="auto" w:fill="FFFFFF"/>
              <w:spacing w:after="6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4" w:name="Tekst4"/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 w:rsidR="00652DF8"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4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204EE8BC" w14:textId="7447C1CA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 w:rsidR="00652DF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0E434286" w14:textId="1EBC9B78" w:rsidR="00CD75A1" w:rsidRPr="00CD75A1" w:rsidRDefault="00CD75A1" w:rsidP="00DD726C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 w:rsidR="00652DF8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 w:rsidR="00652DF8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455BDA6F" w14:textId="373BA91A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 w:rsidR="00652DF8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6FD7A04D" w14:textId="649D9944" w:rsidR="00CD75A1" w:rsidRPr="00DD726C" w:rsidRDefault="00CD75A1" w:rsidP="00DD726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 w:rsidR="00652DF8"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przestrzennym </w:t>
            </w:r>
            <w:r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begin"/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instrText xml:space="preserve"> REF  upzp  \* MERGEFORMAT </w:instrText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separate"/>
            </w:r>
            <w:r w:rsidR="00ED0328" w:rsidRPr="00ED0328">
              <w:rPr>
                <w:rFonts w:ascii="Calibri" w:hAnsi="Calibri" w:cs="Calibri"/>
                <w:spacing w:val="-2"/>
                <w:sz w:val="18"/>
                <w:szCs w:val="18"/>
              </w:rPr>
              <w:t xml:space="preserve">t.j.: Dz.U. z </w:t>
            </w:r>
            <w:r w:rsidR="00ED0328" w:rsidRPr="00ED0328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2022</w:t>
            </w:r>
            <w:r w:rsidR="00ED0328" w:rsidRPr="00ED0328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r. poz. </w:t>
            </w:r>
            <w:r w:rsidR="00ED0328" w:rsidRPr="00ED0328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503 ze zm.</w:t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end"/>
            </w:r>
            <w:r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oraz ustawy z dnia 14 czerwca 1960 r. Kodeks postępowania </w:t>
            </w:r>
            <w:r w:rsidRPr="00A125FD">
              <w:rPr>
                <w:rFonts w:ascii="Calibri" w:eastAsia="Times New Roman" w:hAnsi="Calibri" w:cs="Calibri"/>
                <w:bCs/>
                <w:sz w:val="18"/>
                <w:szCs w:val="18"/>
              </w:rPr>
              <w:t>administracyjnego (</w:t>
            </w:r>
            <w:r w:rsidR="00DD726C" w:rsidRPr="00A125F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="00DD726C" w:rsidRPr="00A125FD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="00DD726C" w:rsidRPr="00A125F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ED0328" w:rsidRPr="00ED0328">
              <w:rPr>
                <w:rFonts w:ascii="Calibri" w:hAnsi="Calibri" w:cs="Calibri"/>
                <w:spacing w:val="-3"/>
                <w:sz w:val="18"/>
                <w:szCs w:val="18"/>
              </w:rPr>
              <w:t xml:space="preserve">Dz. U. z 2022 r. poz. </w:t>
            </w:r>
            <w:r w:rsidR="00ED0328" w:rsidRPr="00ED0328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>2000 ze zm.</w:t>
            </w:r>
            <w:r w:rsidR="00DD726C" w:rsidRPr="00A125F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A125FD">
              <w:rPr>
                <w:rFonts w:ascii="Calibri" w:eastAsia="Times New Roman" w:hAnsi="Calibri" w:cs="Calibri"/>
                <w:bCs/>
                <w:sz w:val="18"/>
                <w:szCs w:val="18"/>
              </w:rPr>
              <w:t>),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3E2D8ADB" w14:textId="3962E9D4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7434C826" w14:textId="0656D0CB" w:rsidR="00CD75A1" w:rsidRPr="00CD75A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27EF5CC8" w14:textId="22EA85AE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24C72B9E" w14:textId="084FAEED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07E10067" w14:textId="5F67C078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</w:t>
            </w:r>
            <w:r w:rsid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,</w:t>
            </w:r>
          </w:p>
          <w:p w14:paraId="5DD92524" w14:textId="765FC10C" w:rsidR="00CD75A1" w:rsidRPr="00743751" w:rsidRDefault="0074375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="00CD75A1"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="00CD75A1"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6E72B8FB" w14:textId="527DD122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 w:rsidR="0074375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22F6C65" w14:textId="36765171" w:rsidR="00CD75A1" w:rsidRPr="00CD75A1" w:rsidRDefault="00CD75A1" w:rsidP="00DD726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 w:rsidR="00743751"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 w:rsid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 w:rsid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305E383B" w14:textId="77777777" w:rsidR="00CD75A1" w:rsidRPr="00CD75A1" w:rsidRDefault="00CD75A1" w:rsidP="00DD726C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29A00B99" w14:textId="3BFA36F3" w:rsidR="00CD75A1" w:rsidRPr="00CD75A1" w:rsidRDefault="00CD75A1" w:rsidP="00DD726C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 w:rsidR="00D9003D"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7BE9B017" w14:textId="442CD5B4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 w:rsidR="00DD726C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F155572" w14:textId="6AEF48A6" w:rsidR="00CD75A1" w:rsidRPr="00DD726C" w:rsidRDefault="00CD75A1" w:rsidP="00DD726C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Administrator nie ma zamiaru przekazywać </w:t>
            </w:r>
            <w:r w:rsidR="00DD726C">
              <w:rPr>
                <w:rStyle w:val="Uwydatnienie"/>
                <w:rFonts w:ascii="Calibri" w:hAnsi="Calibri" w:cs="Calibri"/>
                <w:i w:val="0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 danych osobowych do państwa trzeciego lub organizacji międzynarodowej.</w:t>
            </w:r>
          </w:p>
          <w:p w14:paraId="007BD042" w14:textId="78C3037C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 w:rsidR="00DD726C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8F11F49" w14:textId="259DDBE8" w:rsidR="00CD75A1" w:rsidRPr="00CD75A1" w:rsidRDefault="00CD75A1" w:rsidP="00DD726C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 w:rsidR="00DD726C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 w:rsidR="00DD726C"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 w:rsidR="00FF405E">
              <w:rPr>
                <w:rFonts w:ascii="Calibri" w:hAnsi="Calibri" w:cs="Calibri"/>
                <w:sz w:val="18"/>
              </w:rPr>
              <w:t>łania archiwów zakładowych (Dz.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 w:rsidR="00FF405E">
              <w:rPr>
                <w:rFonts w:ascii="Calibri" w:hAnsi="Calibri" w:cs="Calibri"/>
                <w:sz w:val="18"/>
              </w:rPr>
              <w:t>z</w:t>
            </w:r>
            <w:r w:rsidR="006A2245">
              <w:rPr>
                <w:rFonts w:ascii="Calibri" w:hAnsi="Calibri" w:cs="Calibri"/>
                <w:sz w:val="18"/>
              </w:rPr>
              <w:t xml:space="preserve"> </w:t>
            </w:r>
            <w:r w:rsidR="006A2245"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5" w:name="Tekst5"/>
            <w:r w:rsidR="006A2245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6A2245">
              <w:rPr>
                <w:rFonts w:ascii="Calibri" w:hAnsi="Calibri" w:cs="Calibri"/>
                <w:sz w:val="18"/>
              </w:rPr>
            </w:r>
            <w:r w:rsidR="006A2245">
              <w:rPr>
                <w:rFonts w:ascii="Calibri" w:hAnsi="Calibri" w:cs="Calibri"/>
                <w:sz w:val="18"/>
              </w:rPr>
              <w:fldChar w:fldCharType="separate"/>
            </w:r>
            <w:bookmarkStart w:id="6" w:name="_GoBack"/>
            <w:r w:rsidR="006A2245">
              <w:rPr>
                <w:rFonts w:ascii="Calibri" w:hAnsi="Calibri" w:cs="Calibri"/>
                <w:noProof/>
                <w:sz w:val="18"/>
              </w:rPr>
              <w:t>2011 r. nr 14 poz. 67 ze zm.</w:t>
            </w:r>
            <w:bookmarkEnd w:id="6"/>
            <w:r w:rsidR="006A2245">
              <w:rPr>
                <w:rFonts w:ascii="Calibri" w:hAnsi="Calibri" w:cs="Calibri"/>
                <w:sz w:val="18"/>
              </w:rPr>
              <w:fldChar w:fldCharType="end"/>
            </w:r>
            <w:bookmarkEnd w:id="5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454A0CE9" w14:textId="209AB708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 w:rsidR="00FF405E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44DE205F" w14:textId="77777777" w:rsidR="00CD75A1" w:rsidRPr="00FF405E" w:rsidRDefault="00CD75A1" w:rsidP="00FF405E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188CB6E1" w14:textId="48CF7C81" w:rsidR="00CD75A1" w:rsidRPr="00CD75A1" w:rsidRDefault="00CD75A1" w:rsidP="00FF405E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69508B76" w14:textId="0BE0C66D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520310C6" w14:textId="6E5CDF8C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danych osobowych;</w:t>
            </w:r>
          </w:p>
          <w:p w14:paraId="5AA74CC7" w14:textId="39314C10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5F3947C1" w14:textId="4D4D22C3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, że przetwarzanie danych osobowych 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dotyczących narusza przepisy RODO;</w:t>
            </w:r>
          </w:p>
          <w:p w14:paraId="3382B2AC" w14:textId="74271F0F" w:rsidR="00CD75A1" w:rsidRPr="00CD75A1" w:rsidRDefault="00CD75A1" w:rsidP="00FF405E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80D381E" w14:textId="77777777" w:rsidR="00CD75A1" w:rsidRPr="00CD75A1" w:rsidRDefault="00CD75A1" w:rsidP="00FF405E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6E2EA33F" w14:textId="77777777" w:rsidR="00CD75A1" w:rsidRPr="00CD75A1" w:rsidRDefault="00CD75A1" w:rsidP="00FF405E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55796619" w14:textId="2E51F6E2" w:rsidR="00CD75A1" w:rsidRPr="00CD75A1" w:rsidRDefault="00CD75A1" w:rsidP="00FF405E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 jest art. 6 ust. 1 lit. c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2E83D712" w14:textId="19CFEC11" w:rsidR="002A0A6F" w:rsidRPr="00CD75A1" w:rsidRDefault="002A0A6F" w:rsidP="007C7EF2">
            <w:pPr>
              <w:tabs>
                <w:tab w:val="left" w:pos="743"/>
              </w:tabs>
              <w:spacing w:before="120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7D2312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7D2312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7D2312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7D2312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7D2312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7D2312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7D2312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7D2312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</w:tbl>
    <w:p w14:paraId="3002FC8B" w14:textId="77777777" w:rsidR="00595750" w:rsidRPr="00595750" w:rsidRDefault="00595750" w:rsidP="00595750">
      <w:pPr>
        <w:rPr>
          <w:sz w:val="2"/>
        </w:rPr>
      </w:pPr>
    </w:p>
    <w:sectPr w:rsidR="00595750" w:rsidRPr="00595750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417AC" w14:textId="77777777" w:rsidR="0008198E" w:rsidRDefault="0008198E" w:rsidP="00DD186B">
      <w:pPr>
        <w:spacing w:after="0" w:line="240" w:lineRule="auto"/>
      </w:pPr>
      <w:r>
        <w:separator/>
      </w:r>
    </w:p>
  </w:endnote>
  <w:endnote w:type="continuationSeparator" w:id="0">
    <w:p w14:paraId="3E6EC7F5" w14:textId="77777777" w:rsidR="0008198E" w:rsidRDefault="0008198E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059793D7" w14:textId="77777777" w:rsidTr="00FF6425">
      <w:tc>
        <w:tcPr>
          <w:tcW w:w="4876" w:type="dxa"/>
          <w:shd w:val="clear" w:color="auto" w:fill="auto"/>
        </w:tcPr>
        <w:p w14:paraId="654DD521" w14:textId="2A0B3ED1" w:rsidR="00B66620" w:rsidRPr="00362490" w:rsidRDefault="004C383D" w:rsidP="00526457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4C383D">
            <w:rPr>
              <w:rFonts w:asciiTheme="minorHAnsi" w:hAnsiTheme="minorHAnsi" w:cstheme="minorHAnsi"/>
              <w:sz w:val="6"/>
              <w:szCs w:val="6"/>
            </w:rPr>
            <w:t>© mn v.: 21.</w:t>
          </w:r>
          <w:r>
            <w:rPr>
              <w:rFonts w:asciiTheme="minorHAnsi" w:hAnsiTheme="minorHAnsi" w:cstheme="minorHAnsi"/>
              <w:sz w:val="6"/>
              <w:szCs w:val="6"/>
            </w:rPr>
            <w:t>11</w:t>
          </w:r>
          <w:r w:rsidRPr="004C383D">
            <w:rPr>
              <w:rFonts w:asciiTheme="minorHAnsi" w:hAnsiTheme="minorHAnsi" w:cstheme="minorHAnsi"/>
              <w:sz w:val="6"/>
              <w:szCs w:val="6"/>
            </w:rPr>
            <w:t>/1</w:t>
          </w:r>
          <w:r>
            <w:rPr>
              <w:rFonts w:asciiTheme="minorHAnsi" w:hAnsiTheme="minorHAnsi" w:cstheme="minorHAnsi"/>
              <w:sz w:val="6"/>
              <w:szCs w:val="6"/>
            </w:rPr>
            <w:t>1</w:t>
          </w:r>
          <w:r w:rsidR="00194574"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75F6513D" w14:textId="77777777"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ED0328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ED0328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230F4A31" w14:textId="77777777"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18D27404" w14:textId="77777777" w:rsidTr="00FF6425">
      <w:tc>
        <w:tcPr>
          <w:tcW w:w="4876" w:type="dxa"/>
          <w:shd w:val="clear" w:color="auto" w:fill="auto"/>
        </w:tcPr>
        <w:p w14:paraId="7431111B" w14:textId="26ED731E" w:rsidR="00B66620" w:rsidRPr="004C383D" w:rsidRDefault="00B946C1" w:rsidP="004C383D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6"/>
              <w:szCs w:val="6"/>
            </w:rPr>
          </w:pPr>
          <w:r w:rsidRPr="004C383D">
            <w:rPr>
              <w:rFonts w:asciiTheme="minorHAnsi" w:hAnsiTheme="minorHAnsi" w:cstheme="minorHAnsi"/>
              <w:sz w:val="6"/>
              <w:szCs w:val="6"/>
            </w:rPr>
            <w:t>© mn v.:</w:t>
          </w:r>
          <w:r w:rsidR="00595750" w:rsidRPr="004C383D">
            <w:rPr>
              <w:rFonts w:asciiTheme="minorHAnsi" w:hAnsiTheme="minorHAnsi" w:cstheme="minorHAnsi"/>
              <w:sz w:val="6"/>
              <w:szCs w:val="6"/>
            </w:rPr>
            <w:t xml:space="preserve"> 2</w:t>
          </w:r>
          <w:r w:rsidR="00526457" w:rsidRPr="004C383D">
            <w:rPr>
              <w:rFonts w:asciiTheme="minorHAnsi" w:hAnsiTheme="minorHAnsi" w:cstheme="minorHAnsi"/>
              <w:sz w:val="6"/>
              <w:szCs w:val="6"/>
            </w:rPr>
            <w:t>1</w:t>
          </w:r>
          <w:r w:rsidRPr="004C383D">
            <w:rPr>
              <w:rFonts w:asciiTheme="minorHAnsi" w:hAnsiTheme="minorHAnsi" w:cstheme="minorHAnsi"/>
              <w:sz w:val="6"/>
              <w:szCs w:val="6"/>
            </w:rPr>
            <w:t>.</w:t>
          </w:r>
          <w:r w:rsidR="004C383D">
            <w:rPr>
              <w:rFonts w:asciiTheme="minorHAnsi" w:hAnsiTheme="minorHAnsi" w:cstheme="minorHAnsi"/>
              <w:sz w:val="6"/>
              <w:szCs w:val="6"/>
            </w:rPr>
            <w:t>11</w:t>
          </w:r>
          <w:r w:rsidRPr="004C383D">
            <w:rPr>
              <w:rFonts w:asciiTheme="minorHAnsi" w:hAnsiTheme="minorHAnsi" w:cstheme="minorHAnsi"/>
              <w:sz w:val="6"/>
              <w:szCs w:val="6"/>
            </w:rPr>
            <w:t>/</w:t>
          </w:r>
          <w:r w:rsidR="00526457" w:rsidRPr="004C383D">
            <w:rPr>
              <w:rFonts w:asciiTheme="minorHAnsi" w:hAnsiTheme="minorHAnsi" w:cstheme="minorHAnsi"/>
              <w:sz w:val="6"/>
              <w:szCs w:val="6"/>
            </w:rPr>
            <w:t>1</w:t>
          </w:r>
          <w:r w:rsidR="004C383D">
            <w:rPr>
              <w:rFonts w:asciiTheme="minorHAnsi" w:hAnsiTheme="minorHAnsi" w:cstheme="minorHAnsi"/>
              <w:sz w:val="6"/>
              <w:szCs w:val="6"/>
            </w:rPr>
            <w:t>1</w:t>
          </w:r>
          <w:r w:rsidR="00B66620" w:rsidRPr="004C383D">
            <w:rPr>
              <w:rFonts w:asciiTheme="minorHAnsi" w:hAnsiTheme="minorHAnsi" w:cstheme="minorHAnsi"/>
              <w:sz w:val="6"/>
              <w:szCs w:val="6"/>
            </w:rPr>
            <w:tab/>
          </w:r>
        </w:p>
      </w:tc>
      <w:tc>
        <w:tcPr>
          <w:tcW w:w="5330" w:type="dxa"/>
          <w:shd w:val="clear" w:color="auto" w:fill="auto"/>
        </w:tcPr>
        <w:p w14:paraId="196A29CE" w14:textId="77777777"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ED0328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ED0328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CB98F6C" w14:textId="77777777"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4FF9C" w14:textId="77777777" w:rsidR="0008198E" w:rsidRDefault="0008198E" w:rsidP="00DD186B">
      <w:pPr>
        <w:spacing w:after="0" w:line="240" w:lineRule="auto"/>
      </w:pPr>
      <w:r>
        <w:separator/>
      </w:r>
    </w:p>
  </w:footnote>
  <w:footnote w:type="continuationSeparator" w:id="0">
    <w:p w14:paraId="0D1DEEF6" w14:textId="77777777" w:rsidR="0008198E" w:rsidRDefault="0008198E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49294C" w:rsidRPr="00485AF8" w14:paraId="1EDFE12D" w14:textId="77777777" w:rsidTr="0049294C">
      <w:trPr>
        <w:trHeight w:val="567"/>
      </w:trPr>
      <w:tc>
        <w:tcPr>
          <w:tcW w:w="10219" w:type="dxa"/>
          <w:vAlign w:val="bottom"/>
        </w:tcPr>
        <w:p w14:paraId="0D6961F6" w14:textId="77777777" w:rsidR="0049294C" w:rsidRPr="0049294C" w:rsidRDefault="0049294C" w:rsidP="0049294C">
          <w:pPr>
            <w:pStyle w:val="Nagwek"/>
            <w:ind w:left="-57"/>
            <w:rPr>
              <w:b/>
              <w:spacing w:val="-6"/>
              <w:sz w:val="20"/>
            </w:rPr>
          </w:pPr>
          <w:r w:rsidRPr="0049294C">
            <w:rPr>
              <w:b/>
              <w:caps/>
              <w:spacing w:val="-6"/>
              <w:sz w:val="20"/>
            </w:rPr>
            <w:t>Wniosek o zmianę wydanej decyzji o warunkach zabudowy / ustaleniu lokalizacji inwestycji celu publicznego</w:t>
          </w:r>
        </w:p>
      </w:tc>
    </w:tr>
  </w:tbl>
  <w:p w14:paraId="0DCE47C7" w14:textId="77777777"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54C6C27E"/>
    <w:lvl w:ilvl="0" w:tplc="DF72A20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3IqNt8MEkwVzlN2F89KOHukNh6xJe9Tw+jWLzpwZBKGTLdjQsNhWzO8xTNXOdlsUI9d6+T5Lwyj8R2X5ISTJIw==" w:salt="9wG0xBWKOKKtUhystwVCHA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15B2"/>
    <w:rsid w:val="0001313D"/>
    <w:rsid w:val="00026EC3"/>
    <w:rsid w:val="00046868"/>
    <w:rsid w:val="000547E3"/>
    <w:rsid w:val="0008198E"/>
    <w:rsid w:val="000A4214"/>
    <w:rsid w:val="000C3E15"/>
    <w:rsid w:val="000F186D"/>
    <w:rsid w:val="000F3749"/>
    <w:rsid w:val="00104270"/>
    <w:rsid w:val="001328DD"/>
    <w:rsid w:val="00134196"/>
    <w:rsid w:val="001351EA"/>
    <w:rsid w:val="001401F7"/>
    <w:rsid w:val="00163DCD"/>
    <w:rsid w:val="001831EA"/>
    <w:rsid w:val="0019137A"/>
    <w:rsid w:val="00194461"/>
    <w:rsid w:val="00194574"/>
    <w:rsid w:val="001A5816"/>
    <w:rsid w:val="001E7AC4"/>
    <w:rsid w:val="001F6E98"/>
    <w:rsid w:val="0021046E"/>
    <w:rsid w:val="00210E6B"/>
    <w:rsid w:val="002910C3"/>
    <w:rsid w:val="002A0A6F"/>
    <w:rsid w:val="002A5130"/>
    <w:rsid w:val="002F29D7"/>
    <w:rsid w:val="00304885"/>
    <w:rsid w:val="00362490"/>
    <w:rsid w:val="00366146"/>
    <w:rsid w:val="00397F8E"/>
    <w:rsid w:val="003C3300"/>
    <w:rsid w:val="00410BAF"/>
    <w:rsid w:val="00480B64"/>
    <w:rsid w:val="00484202"/>
    <w:rsid w:val="00485AF8"/>
    <w:rsid w:val="0049294C"/>
    <w:rsid w:val="004B3FFE"/>
    <w:rsid w:val="004C383D"/>
    <w:rsid w:val="004D00DF"/>
    <w:rsid w:val="004E0EE1"/>
    <w:rsid w:val="00515CA7"/>
    <w:rsid w:val="00526457"/>
    <w:rsid w:val="00546390"/>
    <w:rsid w:val="00557063"/>
    <w:rsid w:val="00557B3E"/>
    <w:rsid w:val="00582147"/>
    <w:rsid w:val="00595750"/>
    <w:rsid w:val="005B5FE0"/>
    <w:rsid w:val="005F79AD"/>
    <w:rsid w:val="0064474E"/>
    <w:rsid w:val="00652DF8"/>
    <w:rsid w:val="006849AF"/>
    <w:rsid w:val="006A2245"/>
    <w:rsid w:val="006D422B"/>
    <w:rsid w:val="00741C36"/>
    <w:rsid w:val="00743751"/>
    <w:rsid w:val="00745114"/>
    <w:rsid w:val="00761B5E"/>
    <w:rsid w:val="00784F47"/>
    <w:rsid w:val="00787816"/>
    <w:rsid w:val="007B63B3"/>
    <w:rsid w:val="007C7EF2"/>
    <w:rsid w:val="007D2312"/>
    <w:rsid w:val="007D4501"/>
    <w:rsid w:val="007E00C7"/>
    <w:rsid w:val="007E2EA3"/>
    <w:rsid w:val="007F65A9"/>
    <w:rsid w:val="00817072"/>
    <w:rsid w:val="008231C4"/>
    <w:rsid w:val="008313E2"/>
    <w:rsid w:val="008542DA"/>
    <w:rsid w:val="00857385"/>
    <w:rsid w:val="00875DCB"/>
    <w:rsid w:val="00883B07"/>
    <w:rsid w:val="008C218A"/>
    <w:rsid w:val="008C37FF"/>
    <w:rsid w:val="008E1BAE"/>
    <w:rsid w:val="008E669D"/>
    <w:rsid w:val="008E6B16"/>
    <w:rsid w:val="00905A09"/>
    <w:rsid w:val="00966506"/>
    <w:rsid w:val="00977A5A"/>
    <w:rsid w:val="009A1785"/>
    <w:rsid w:val="009A622F"/>
    <w:rsid w:val="009B1227"/>
    <w:rsid w:val="009B13FF"/>
    <w:rsid w:val="009D6D0E"/>
    <w:rsid w:val="009D734E"/>
    <w:rsid w:val="00A10F57"/>
    <w:rsid w:val="00A125FD"/>
    <w:rsid w:val="00A22763"/>
    <w:rsid w:val="00A44C9C"/>
    <w:rsid w:val="00AE5EA9"/>
    <w:rsid w:val="00AF1787"/>
    <w:rsid w:val="00B007DD"/>
    <w:rsid w:val="00B41A45"/>
    <w:rsid w:val="00B63EBC"/>
    <w:rsid w:val="00B66620"/>
    <w:rsid w:val="00B923C0"/>
    <w:rsid w:val="00B92C87"/>
    <w:rsid w:val="00B94289"/>
    <w:rsid w:val="00B946C1"/>
    <w:rsid w:val="00B94FAF"/>
    <w:rsid w:val="00BB7A9C"/>
    <w:rsid w:val="00BC3B82"/>
    <w:rsid w:val="00C02D23"/>
    <w:rsid w:val="00C33022"/>
    <w:rsid w:val="00C370F3"/>
    <w:rsid w:val="00C53201"/>
    <w:rsid w:val="00C81D3D"/>
    <w:rsid w:val="00CA7929"/>
    <w:rsid w:val="00CC64C3"/>
    <w:rsid w:val="00CC67FA"/>
    <w:rsid w:val="00CD0410"/>
    <w:rsid w:val="00CD75A1"/>
    <w:rsid w:val="00D06242"/>
    <w:rsid w:val="00D61AD1"/>
    <w:rsid w:val="00D9003D"/>
    <w:rsid w:val="00DC7D20"/>
    <w:rsid w:val="00DD186B"/>
    <w:rsid w:val="00DD726C"/>
    <w:rsid w:val="00E46ADD"/>
    <w:rsid w:val="00E53C1B"/>
    <w:rsid w:val="00E667D7"/>
    <w:rsid w:val="00E7719F"/>
    <w:rsid w:val="00E8097D"/>
    <w:rsid w:val="00E8276E"/>
    <w:rsid w:val="00EA329E"/>
    <w:rsid w:val="00ED0328"/>
    <w:rsid w:val="00F41346"/>
    <w:rsid w:val="00FF405E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9FAA2F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6C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75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D7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68F8-E9EC-46A0-81A6-BFBD5915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2023-02-20T11:41:00Z</cp:lastPrinted>
  <dcterms:created xsi:type="dcterms:W3CDTF">2023-02-20T11:29:00Z</dcterms:created>
  <dcterms:modified xsi:type="dcterms:W3CDTF">2023-02-20T11:41:00Z</dcterms:modified>
</cp:coreProperties>
</file>