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A63E" w14:textId="6FD9BF51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105B68">
        <w:rPr>
          <w:rFonts w:ascii="Times New Roman" w:eastAsia="Calibri" w:hAnsi="Times New Roman" w:cs="Times New Roman"/>
          <w:sz w:val="20"/>
        </w:rPr>
        <w:t>23.2023</w:t>
      </w:r>
    </w:p>
    <w:p w14:paraId="341B4435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5147B20" w14:textId="0341A5C1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BD6FBA">
        <w:rPr>
          <w:rFonts w:ascii="Times New Roman" w:eastAsia="Calibri" w:hAnsi="Times New Roman" w:cs="Times New Roman"/>
          <w:sz w:val="20"/>
        </w:rPr>
        <w:t xml:space="preserve">8 lutego 2023 </w:t>
      </w:r>
      <w:r w:rsidRPr="00CC6031">
        <w:rPr>
          <w:rFonts w:ascii="Times New Roman" w:eastAsia="Calibri" w:hAnsi="Times New Roman" w:cs="Times New Roman"/>
          <w:sz w:val="20"/>
        </w:rPr>
        <w:t>r.</w:t>
      </w:r>
    </w:p>
    <w:p w14:paraId="4DC4343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B15228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4D9DC52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64E622CF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BD24420" w14:textId="3B87DA2F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6E4AE7">
        <w:rPr>
          <w:rFonts w:ascii="Times New Roman" w:eastAsia="Calibri" w:hAnsi="Times New Roman" w:cs="Times New Roman"/>
          <w:sz w:val="24"/>
        </w:rPr>
        <w:t>2</w:t>
      </w:r>
      <w:r w:rsidR="00201996">
        <w:rPr>
          <w:rFonts w:ascii="Times New Roman" w:eastAsia="Calibri" w:hAnsi="Times New Roman" w:cs="Times New Roman"/>
          <w:sz w:val="24"/>
        </w:rPr>
        <w:t>1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201996">
        <w:rPr>
          <w:rFonts w:ascii="Times New Roman" w:eastAsia="Calibri" w:hAnsi="Times New Roman" w:cs="Times New Roman"/>
          <w:sz w:val="24"/>
        </w:rPr>
        <w:t>1899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D464707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FB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6A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C2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3B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00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4B686EC8" w14:textId="77777777" w:rsidTr="00844965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1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D66EE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4B6A1B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AB915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0F4C2C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E0266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2E116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5ED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FA463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64D0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F8F3AC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7F21814" w14:textId="77777777" w:rsidR="00201996" w:rsidRDefault="00201996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1C805E4" w14:textId="11AE81AB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06DAB5D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9251F32" w14:textId="77777777" w:rsidR="00C26A6E" w:rsidRDefault="00C26A6E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CF9268" w14:textId="6EDF6CEB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A3061A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1EC3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04B10B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CC92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5295C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ECBAF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70AE75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5A110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24D2A1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555872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2FD83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F875E8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42F8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36BB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75A0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204BC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B0B57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2F75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B2B16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54BC3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A59EC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C9C3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6601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955347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C9A6D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11A2F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A61E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F65BA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3260BF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5A548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0E1750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BCA" w14:textId="77777777" w:rsidR="00C26A6E" w:rsidRDefault="00C26A6E" w:rsidP="003C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3F7C82A" w14:textId="77777777" w:rsidR="00287FD1" w:rsidRDefault="00287FD1" w:rsidP="00287FD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Kcyni przy ulicy Wyrzyskiej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951/8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0,3449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ha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BY1U/00030936/4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prowadzonej przez Sąd Rejonowy w Szubinie</w:t>
            </w:r>
          </w:p>
          <w:p w14:paraId="0FC9F4E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C2CA6C" w14:textId="77777777" w:rsidR="00FF18E7" w:rsidRDefault="00FF18E7" w:rsidP="0020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6E10B55" w14:textId="77777777" w:rsidR="00CC6031" w:rsidRPr="00CC6031" w:rsidRDefault="00CC6031" w:rsidP="000F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ADA" w14:textId="6139B15F" w:rsidR="00CC6031" w:rsidRPr="003E1D3A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</w:p>
          <w:p w14:paraId="0B077D50" w14:textId="5DFB40DD" w:rsidR="00287FD1" w:rsidRDefault="00287FD1" w:rsidP="00287FD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Kcyni przy ul. Wyrzyskiej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oznaczona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951/8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 w:rsidR="008449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m</w:t>
            </w:r>
            <w:r w:rsidR="008449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przeznaczeniem pod budyn</w:t>
            </w:r>
            <w:r w:rsidR="008449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gospodarcz</w:t>
            </w:r>
            <w:r w:rsidR="008449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         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Bp.</w:t>
            </w:r>
          </w:p>
          <w:p w14:paraId="3D14F7D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FE62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12C28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BE2B4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78E580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AD397E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7640F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DA746B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4B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B09E8A5" w14:textId="77777777" w:rsidR="00287FD1" w:rsidRPr="00A97C98" w:rsidRDefault="00287FD1" w:rsidP="00287FD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7C98">
              <w:rPr>
                <w:rFonts w:ascii="Times New Roman" w:hAnsi="Times New Roman"/>
                <w:sz w:val="16"/>
                <w:szCs w:val="16"/>
              </w:rPr>
              <w:t xml:space="preserve">Teren działki o numerze ewidencyjnym </w:t>
            </w:r>
            <w:r w:rsidRPr="00A97C98">
              <w:rPr>
                <w:rFonts w:ascii="Times New Roman" w:hAnsi="Times New Roman"/>
                <w:b/>
                <w:sz w:val="16"/>
                <w:szCs w:val="16"/>
              </w:rPr>
              <w:t>951/8 obręb Kcynia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>,</w:t>
            </w:r>
            <w:r w:rsidRPr="00A97C9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>gm. Kcynia, nie jest objęty miejscowym planem zagospodarowania przestrzennego oraz nie przystąpiono do jego sporządzenia na obszarze przedmiotowej działki.</w:t>
            </w:r>
          </w:p>
          <w:p w14:paraId="362EBB1D" w14:textId="77777777" w:rsidR="00287FD1" w:rsidRPr="00A97C98" w:rsidRDefault="00287FD1" w:rsidP="00287FD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7C98">
              <w:rPr>
                <w:rFonts w:ascii="Times New Roman" w:hAnsi="Times New Roman"/>
                <w:sz w:val="16"/>
                <w:szCs w:val="16"/>
              </w:rPr>
              <w:t xml:space="preserve">Dla terenu działki nr </w:t>
            </w:r>
            <w:r w:rsidRPr="00A97C98">
              <w:rPr>
                <w:rFonts w:ascii="Times New Roman" w:hAnsi="Times New Roman"/>
                <w:b/>
                <w:sz w:val="16"/>
                <w:szCs w:val="16"/>
              </w:rPr>
              <w:t>951/8 obręb Kcynia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 xml:space="preserve">, nie wydano decyzji o warunkach zabudowy oraz decyzji o ustaleniu lokalizacji inwestycji celu publicznego, </w:t>
            </w:r>
            <w:r w:rsidRPr="00A97C98">
              <w:rPr>
                <w:rFonts w:ascii="Times New Roman" w:hAnsi="Times New Roman"/>
                <w:spacing w:val="-2"/>
                <w:sz w:val="16"/>
                <w:szCs w:val="16"/>
              </w:rPr>
              <w:t>na podstawie przepisów ustawy z dnia 27 marca 2003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 xml:space="preserve"> r. o planowaniu i zagospodarowaniu przestrzennym (Dz. U. z 2021 r. poz. 741 ze zm.).</w:t>
            </w:r>
          </w:p>
          <w:p w14:paraId="39CD11B7" w14:textId="77777777" w:rsidR="00287FD1" w:rsidRPr="00A97C98" w:rsidRDefault="00287FD1" w:rsidP="00287FD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7C98">
              <w:rPr>
                <w:rFonts w:ascii="Times New Roman" w:hAnsi="Times New Roman"/>
                <w:sz w:val="16"/>
                <w:szCs w:val="16"/>
              </w:rPr>
              <w:t>W Studium uwarunkowań i kierunków zagospodarowania przestrzennego gminy Kcynia, przyjętym Uchwałą Nr VI/34/2011 Rady Miejskiej w Kcyni z dnia 24 lutego 2011 r., teren działki oznaczono symbolem</w:t>
            </w:r>
            <w:r w:rsidRPr="00A97C98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>1MU tereny intensywnej zabudowy mieszkaniowo-usługowej.</w:t>
            </w:r>
          </w:p>
          <w:p w14:paraId="6F4C2555" w14:textId="5F24D1E7" w:rsidR="00CC6031" w:rsidRPr="00844965" w:rsidRDefault="00287FD1" w:rsidP="0084496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7C98">
              <w:rPr>
                <w:rFonts w:ascii="Times New Roman" w:hAnsi="Times New Roman"/>
                <w:sz w:val="16"/>
                <w:szCs w:val="16"/>
              </w:rPr>
              <w:t xml:space="preserve">Działka nr </w:t>
            </w:r>
            <w:r w:rsidRPr="00A97C98">
              <w:rPr>
                <w:rFonts w:ascii="Times New Roman" w:hAnsi="Times New Roman"/>
                <w:b/>
                <w:sz w:val="16"/>
                <w:szCs w:val="16"/>
              </w:rPr>
              <w:t>951/8 obręb Kcynia,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 xml:space="preserve"> nie jest objęta obszarem rewitalizacji, uchwalonym na podstawie ustawy </w:t>
            </w:r>
            <w:r w:rsidRPr="00A97C98">
              <w:rPr>
                <w:rFonts w:ascii="Times New Roman" w:hAnsi="Times New Roman"/>
                <w:spacing w:val="-2"/>
                <w:sz w:val="16"/>
                <w:szCs w:val="16"/>
                <w:lang w:eastAsia="pl-PL"/>
              </w:rPr>
              <w:t>z dnia 9 października 2015</w:t>
            </w:r>
            <w:r w:rsidRPr="00A97C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r. o </w:t>
            </w:r>
            <w:r w:rsidRPr="00A97C98">
              <w:rPr>
                <w:rFonts w:ascii="Times New Roman" w:hAnsi="Times New Roman"/>
                <w:iCs/>
                <w:sz w:val="16"/>
                <w:szCs w:val="16"/>
                <w:lang w:eastAsia="pl-PL"/>
              </w:rPr>
              <w:t xml:space="preserve">rewitalizacji (Dz. U. z 2021 r.  poz. 485) oraz nie zawiera się </w:t>
            </w:r>
            <w:r w:rsidRPr="00A97C98">
              <w:rPr>
                <w:rFonts w:ascii="Times New Roman" w:hAnsi="Times New Roman"/>
                <w:iCs/>
                <w:spacing w:val="-2"/>
                <w:sz w:val="16"/>
                <w:szCs w:val="16"/>
                <w:lang w:eastAsia="pl-PL"/>
              </w:rPr>
              <w:t>w obszarze dla którego podjęto Uchwałę</w:t>
            </w:r>
            <w:r w:rsidRPr="00A97C98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nr XXXIII/282/2017 Rady Miejskiej w Kcyni z dnia 30 marca 2017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 xml:space="preserve"> r. zmienioną uchwałami Rady Miejskiej w Kcyni nr: XLII/364/2017 z dnia 28 grudnia 2017 r., XLV/379/2018 z dnia 29 marca 2018 r. oraz XVIII/160/2020 z dnia 30 stycznia 2020 r. w sprawie przyjęcia Gminnego Programu Rewitalizacji dla Gminy Kcynia, na podstawie </w:t>
            </w:r>
            <w:r w:rsidRPr="00A97C98">
              <w:rPr>
                <w:rFonts w:ascii="Times New Roman" w:hAnsi="Times New Roman"/>
                <w:sz w:val="16"/>
                <w:szCs w:val="16"/>
              </w:rPr>
              <w:lastRenderedPageBreak/>
              <w:t>ustawy z dnia 8 marca 1990 r. o samorządzie gminnym (Dz. U z 202</w:t>
            </w:r>
            <w:r w:rsidR="00844965">
              <w:rPr>
                <w:rFonts w:ascii="Times New Roman" w:hAnsi="Times New Roman"/>
                <w:sz w:val="16"/>
                <w:szCs w:val="16"/>
              </w:rPr>
              <w:t>3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 xml:space="preserve"> r. poz. </w:t>
            </w:r>
            <w:r w:rsidR="00844965">
              <w:rPr>
                <w:rFonts w:ascii="Times New Roman" w:hAnsi="Times New Roman"/>
                <w:sz w:val="16"/>
                <w:szCs w:val="16"/>
              </w:rPr>
              <w:t>40</w:t>
            </w:r>
            <w:r w:rsidRPr="00A97C98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BD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7D72CB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czynszu minimalna stawka czynszu za:</w:t>
            </w:r>
          </w:p>
          <w:p w14:paraId="14DBB8EF" w14:textId="700FCAA0" w:rsidR="00CC6031" w:rsidRPr="00844965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- grunt</w:t>
            </w:r>
            <w:r w:rsidR="008449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y pod budynkami gospodarczymi – 1,00 zł/m</w:t>
            </w:r>
            <w:r w:rsidR="008449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 xml:space="preserve">2  </w:t>
            </w:r>
            <w:r w:rsidR="008449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miesięcznie.+ VAT.</w:t>
            </w:r>
          </w:p>
          <w:p w14:paraId="4C5268E3" w14:textId="0B2CBD24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Czynsz płatny jest </w:t>
            </w:r>
            <w:r w:rsidR="008449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do 10 dnia każdego miesiąca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. </w:t>
            </w:r>
          </w:p>
          <w:p w14:paraId="108EB1E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4D4C5BF6" w14:textId="77777777" w:rsidR="00B3568A" w:rsidRDefault="00B3568A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570D32C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61FA8D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D5DC92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7BB5B7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4F6FDCE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7396E2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72A67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006EC2CE" w14:textId="77777777" w:rsidR="00CC6031" w:rsidRDefault="00CC6031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4340BA3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BAF4BE6" w14:textId="77777777" w:rsidR="00B3568A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EFF9A2D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ECA6373" w14:textId="77777777" w:rsid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</w:t>
      </w:r>
    </w:p>
    <w:p w14:paraId="455607F9" w14:textId="58899DB8" w:rsidR="00231763" w:rsidRPr="00CC6031" w:rsidRDefault="00231763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07CA317" w14:textId="0540F100" w:rsidR="00CC6031" w:rsidRPr="00CC6031" w:rsidRDefault="00CC6031" w:rsidP="00CC6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</w:t>
      </w:r>
      <w:r w:rsidR="00074BB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informacji można uzyskać w Urzędzie Miejskim w Kcyni - Referat Rolnictwa, Ochrony Środowiska i Gospodarki Nieruchomościami – Kcynia, ul. Dworcowa 8 (pokój nr 4a) lub telefonicznie /52/ 589-37-</w:t>
      </w:r>
      <w:r w:rsidR="00BD6FB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188975B6" w14:textId="77777777" w:rsidR="00CC6031" w:rsidRDefault="00CC6031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6C757E1D" w14:textId="77777777" w:rsidR="00B3568A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727404CF" w14:textId="77777777" w:rsidR="00B3568A" w:rsidRPr="00CC6031" w:rsidRDefault="00B3568A" w:rsidP="00CC6031">
      <w:pPr>
        <w:widowControl w:val="0"/>
        <w:tabs>
          <w:tab w:val="left" w:pos="10311"/>
        </w:tabs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3CD6BEDE" w14:textId="77777777" w:rsidR="00CE3C1B" w:rsidRDefault="00CC6031" w:rsidP="00CE3C1B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33CF166C" w14:textId="4852826C" w:rsidR="00CC6031" w:rsidRPr="00CE3C1B" w:rsidRDefault="00CE3C1B" w:rsidP="00FB7649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="00FB764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/-/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3EC275D5" w14:textId="77777777" w:rsidR="00B3568A" w:rsidRPr="00CC6031" w:rsidRDefault="00B3568A" w:rsidP="00B3568A">
      <w:pPr>
        <w:widowControl w:val="0"/>
        <w:autoSpaceDN w:val="0"/>
        <w:spacing w:after="0" w:line="280" w:lineRule="exact"/>
        <w:ind w:left="9912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14:paraId="42D09691" w14:textId="70550348" w:rsid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497C5F7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367003E" w14:textId="2DA294BA" w:rsidR="003E1D3A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 w:rsidR="00BD6FBA">
        <w:rPr>
          <w:rFonts w:ascii="Times New Roman" w:eastAsia="Times New Roman" w:hAnsi="Times New Roman" w:cs="Times New Roman"/>
          <w:sz w:val="18"/>
          <w:szCs w:val="18"/>
          <w:lang w:eastAsia="pl-PL"/>
        </w:rPr>
        <w:t>9 lutego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  </w:t>
      </w:r>
      <w:r w:rsidR="00BD6FBA">
        <w:rPr>
          <w:rFonts w:ascii="Times New Roman" w:eastAsia="Times New Roman" w:hAnsi="Times New Roman" w:cs="Times New Roman"/>
          <w:sz w:val="18"/>
          <w:szCs w:val="18"/>
          <w:lang w:eastAsia="pl-PL"/>
        </w:rPr>
        <w:t>3 marca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61812436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5715B8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……………………………..</w:t>
      </w:r>
    </w:p>
    <w:p w14:paraId="51E8EF1C" w14:textId="77777777" w:rsidR="003E1D3A" w:rsidRPr="00CC2332" w:rsidRDefault="003E1D3A" w:rsidP="003E1D3A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/podpis/</w:t>
      </w:r>
    </w:p>
    <w:p w14:paraId="086BDED1" w14:textId="77777777" w:rsidR="003E1D3A" w:rsidRPr="00CC6031" w:rsidRDefault="003E1D3A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20753B9" w14:textId="485C7146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                                                         </w:t>
      </w:r>
    </w:p>
    <w:p w14:paraId="1E23C1D7" w14:textId="569161AA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105B68">
        <w:rPr>
          <w:rFonts w:ascii="Times New Roman" w:eastAsia="Calibri" w:hAnsi="Times New Roman" w:cs="Times New Roman"/>
          <w:sz w:val="20"/>
        </w:rPr>
        <w:t>23.2023</w:t>
      </w:r>
    </w:p>
    <w:p w14:paraId="5CD022A8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37CE60CC" w14:textId="5BF540C1" w:rsid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BD6FBA">
        <w:rPr>
          <w:rFonts w:ascii="Times New Roman" w:eastAsia="Calibri" w:hAnsi="Times New Roman" w:cs="Times New Roman"/>
          <w:sz w:val="20"/>
        </w:rPr>
        <w:t>8 lutego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77FBA0D7" w14:textId="1B9EA488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301AB938" w14:textId="0C405B95" w:rsidR="000672FA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1C062C7C" w14:textId="77777777" w:rsidR="000672FA" w:rsidRPr="00CC6031" w:rsidRDefault="000672FA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</w:p>
    <w:p w14:paraId="03643CD1" w14:textId="7691FBAE" w:rsidR="00CC6031" w:rsidRPr="00CC6031" w:rsidRDefault="000E631E" w:rsidP="000E631E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Działka numer </w:t>
      </w:r>
      <w:r w:rsidR="00844965">
        <w:rPr>
          <w:rFonts w:ascii="Times New Roman" w:eastAsia="Calibri" w:hAnsi="Times New Roman" w:cs="Times New Roman"/>
          <w:sz w:val="20"/>
        </w:rPr>
        <w:t>951/8</w:t>
      </w:r>
      <w:r w:rsidR="000672FA">
        <w:rPr>
          <w:rFonts w:ascii="Times New Roman" w:eastAsia="Calibri" w:hAnsi="Times New Roman" w:cs="Times New Roman"/>
          <w:sz w:val="20"/>
        </w:rPr>
        <w:t xml:space="preserve"> </w:t>
      </w:r>
      <w:r w:rsidR="00844965">
        <w:rPr>
          <w:rFonts w:ascii="Times New Roman" w:eastAsia="Calibri" w:hAnsi="Times New Roman" w:cs="Times New Roman"/>
          <w:sz w:val="20"/>
        </w:rPr>
        <w:t>obręb Kcynia</w:t>
      </w:r>
    </w:p>
    <w:p w14:paraId="377DD513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716407C0" w14:textId="225CA3EE" w:rsid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709ADE3" w14:textId="2960C1CC" w:rsidR="00105B68" w:rsidRDefault="00105B68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FF76AE6" w14:textId="0A2AB252" w:rsidR="00105B68" w:rsidRPr="00CC6031" w:rsidRDefault="00105B68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noProof/>
        </w:rPr>
        <w:drawing>
          <wp:inline distT="0" distB="0" distL="0" distR="0" wp14:anchorId="1DB9F103" wp14:editId="2E8F7227">
            <wp:extent cx="5295900" cy="31527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9" t="19841" r="32374" b="2320"/>
                    <a:stretch/>
                  </pic:blipFill>
                  <pic:spPr bwMode="auto">
                    <a:xfrm>
                      <a:off x="0" y="0"/>
                      <a:ext cx="5295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A4664" w14:textId="0907C265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BB24B3" w14:textId="58D6BB5D" w:rsidR="009B67DC" w:rsidRDefault="009B67DC"/>
    <w:p w14:paraId="6C519505" w14:textId="0F8D776C" w:rsidR="00BF6E38" w:rsidRDefault="00BF6E38"/>
    <w:p w14:paraId="673D20F2" w14:textId="538A3ABE" w:rsidR="00BF6E38" w:rsidRDefault="00BF6E38" w:rsidP="000672F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C035A26" w14:textId="27A66821" w:rsidR="00BF6E38" w:rsidRDefault="00BF6E38" w:rsidP="00BF6E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5F58B70" w14:textId="54119915" w:rsidR="00BF6E38" w:rsidRPr="00761C51" w:rsidRDefault="00BF6E38" w:rsidP="00761C51">
      <w:pPr>
        <w:rPr>
          <w:rFonts w:ascii="Times New Roman" w:hAnsi="Times New Roman" w:cs="Times New Roman"/>
          <w:sz w:val="20"/>
          <w:szCs w:val="20"/>
        </w:rPr>
      </w:pPr>
    </w:p>
    <w:sectPr w:rsidR="00BF6E38" w:rsidRPr="0076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1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672FA"/>
    <w:rsid w:val="00074BBF"/>
    <w:rsid w:val="000D48A6"/>
    <w:rsid w:val="000E631E"/>
    <w:rsid w:val="000F1FA7"/>
    <w:rsid w:val="00105B68"/>
    <w:rsid w:val="00105B8E"/>
    <w:rsid w:val="00201996"/>
    <w:rsid w:val="00231763"/>
    <w:rsid w:val="002836CD"/>
    <w:rsid w:val="00287FD1"/>
    <w:rsid w:val="002B2567"/>
    <w:rsid w:val="00312B5C"/>
    <w:rsid w:val="00321B01"/>
    <w:rsid w:val="003C6D40"/>
    <w:rsid w:val="003E1D3A"/>
    <w:rsid w:val="005C3F1F"/>
    <w:rsid w:val="006971E3"/>
    <w:rsid w:val="006B2E24"/>
    <w:rsid w:val="006E4AE7"/>
    <w:rsid w:val="006F07BD"/>
    <w:rsid w:val="00761C51"/>
    <w:rsid w:val="0077142C"/>
    <w:rsid w:val="007F65F2"/>
    <w:rsid w:val="00804402"/>
    <w:rsid w:val="00844965"/>
    <w:rsid w:val="00890EF3"/>
    <w:rsid w:val="008D0BD2"/>
    <w:rsid w:val="009B67DC"/>
    <w:rsid w:val="009F5D03"/>
    <w:rsid w:val="00B3568A"/>
    <w:rsid w:val="00BD6FBA"/>
    <w:rsid w:val="00BF6E38"/>
    <w:rsid w:val="00C26A6E"/>
    <w:rsid w:val="00C6256F"/>
    <w:rsid w:val="00C9085C"/>
    <w:rsid w:val="00CC6031"/>
    <w:rsid w:val="00CE3C1B"/>
    <w:rsid w:val="00D53222"/>
    <w:rsid w:val="00D57946"/>
    <w:rsid w:val="00D73579"/>
    <w:rsid w:val="00DA7C09"/>
    <w:rsid w:val="00DC23F0"/>
    <w:rsid w:val="00E32FA7"/>
    <w:rsid w:val="00EA300C"/>
    <w:rsid w:val="00F41594"/>
    <w:rsid w:val="00FB7649"/>
    <w:rsid w:val="00FF18E7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BD3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6E38"/>
    <w:pPr>
      <w:ind w:left="720"/>
      <w:contextualSpacing/>
    </w:pPr>
  </w:style>
  <w:style w:type="character" w:customStyle="1" w:styleId="displayonly">
    <w:name w:val="display_only"/>
    <w:basedOn w:val="Domylnaczcionkaakapitu"/>
    <w:rsid w:val="000E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2</cp:revision>
  <cp:lastPrinted>2023-02-08T13:13:00Z</cp:lastPrinted>
  <dcterms:created xsi:type="dcterms:W3CDTF">2023-02-08T13:52:00Z</dcterms:created>
  <dcterms:modified xsi:type="dcterms:W3CDTF">2023-02-08T13:52:00Z</dcterms:modified>
</cp:coreProperties>
</file>