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46F71F14" w:rsidR="00A77B3E" w:rsidRDefault="005158B8" w:rsidP="002251C5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2251C5">
        <w:rPr>
          <w:b/>
          <w:caps/>
        </w:rPr>
        <w:t>13</w:t>
      </w:r>
      <w:r w:rsidR="00655015">
        <w:rPr>
          <w:b/>
          <w:caps/>
        </w:rPr>
        <w:t>.2023</w:t>
      </w:r>
      <w:r>
        <w:rPr>
          <w:b/>
          <w:caps/>
        </w:rPr>
        <w:br/>
        <w:t>Burmistrza Kcyni</w:t>
      </w:r>
    </w:p>
    <w:p w14:paraId="56CB9638" w14:textId="05AEBCCA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655015">
        <w:t>2</w:t>
      </w:r>
      <w:r w:rsidR="002251C5">
        <w:t>5</w:t>
      </w:r>
      <w:r w:rsidR="00655015">
        <w:t xml:space="preserve"> stycznia 2023 r.</w:t>
      </w:r>
    </w:p>
    <w:p w14:paraId="5B4ED030" w14:textId="15752BB0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984234">
        <w:rPr>
          <w:b/>
        </w:rPr>
        <w:t>u</w:t>
      </w:r>
      <w:r>
        <w:rPr>
          <w:b/>
        </w:rPr>
        <w:t xml:space="preserve"> nieruchomości,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</w:t>
      </w:r>
      <w:r w:rsidR="00655015">
        <w:rPr>
          <w:b/>
        </w:rPr>
        <w:t xml:space="preserve"> w drodze bezprzetargowej</w:t>
      </w:r>
      <w:r>
        <w:rPr>
          <w:b/>
        </w:rPr>
        <w:t>.</w:t>
      </w:r>
    </w:p>
    <w:p w14:paraId="7995B413" w14:textId="33E985B4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E1058B">
        <w:t>3</w:t>
      </w:r>
      <w:r>
        <w:t> r. poz. </w:t>
      </w:r>
      <w:r w:rsidR="00E1058B">
        <w:t>40</w:t>
      </w:r>
      <w:r>
        <w:t>) oraz art. 13 ust. 1, art. 25 ust. 1 i art. 35 ust. 1 i 2 ustawy z dnia 21 sierpnia 1997 r. o gospodarce nieruchomościami (Dz.U.</w:t>
      </w:r>
      <w:r w:rsidR="009632E0">
        <w:t xml:space="preserve"> </w:t>
      </w:r>
      <w:r>
        <w:t>z 202</w:t>
      </w:r>
      <w:r w:rsidR="009632E0">
        <w:t>1</w:t>
      </w:r>
      <w:r>
        <w:t> r., poz. 1</w:t>
      </w:r>
      <w:r w:rsidR="009632E0">
        <w:t>899</w:t>
      </w:r>
      <w:r>
        <w:t xml:space="preserve"> ze zm.) w związku z uchwałą Nr </w:t>
      </w:r>
      <w:r w:rsidR="00E1058B">
        <w:t>LIV/42</w:t>
      </w:r>
      <w:r w:rsidR="002251C5">
        <w:t>2</w:t>
      </w:r>
      <w:r w:rsidR="00E1058B">
        <w:t>/2022</w:t>
      </w:r>
      <w:r w:rsidR="00E74F0B" w:rsidRPr="00BA60C3">
        <w:t xml:space="preserve"> </w:t>
      </w:r>
      <w:r w:rsidRPr="00BA60C3">
        <w:t xml:space="preserve">Rady Miejskiej w Kcyni z dnia </w:t>
      </w:r>
      <w:r w:rsidR="00E1058B">
        <w:t>15 grudnia 2022</w:t>
      </w:r>
      <w:r w:rsidRPr="00BA60C3">
        <w:t xml:space="preserve"> r. w sprawie </w:t>
      </w:r>
      <w:r w:rsidR="00E1058B">
        <w:t xml:space="preserve">wyrażenia zgody nam zbycie </w:t>
      </w:r>
      <w:r w:rsidR="00F618E4">
        <w:t>lokalu mieszkalnego</w:t>
      </w:r>
      <w:r w:rsidR="00E1058B">
        <w:t xml:space="preserve"> </w:t>
      </w:r>
      <w:r w:rsidR="00A96AF2">
        <w:br/>
      </w:r>
      <w:r w:rsidR="00E1058B">
        <w:t xml:space="preserve">w budynku mieszkalnym w </w:t>
      </w:r>
      <w:r w:rsidR="00F618E4">
        <w:t>Łankowicach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43023515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</w:t>
      </w:r>
      <w:r w:rsidR="009E187A">
        <w:t xml:space="preserve"> w drodze bezprzetargowej</w:t>
      </w:r>
      <w:r>
        <w:t>, zgodnie z załączonym wykaz</w:t>
      </w:r>
      <w:r w:rsidR="0033038D">
        <w:t>em</w:t>
      </w:r>
      <w:r>
        <w:t>, stanowiącym załącznik nr 1</w:t>
      </w:r>
      <w:r w:rsidR="008A58D2">
        <w:t xml:space="preserve"> </w:t>
      </w:r>
      <w:r>
        <w:t>do niniejszego zarządzenia.</w:t>
      </w:r>
    </w:p>
    <w:p w14:paraId="2A9C4F0D" w14:textId="61B6BE98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073D7CE1" w14:textId="77777777" w:rsidR="00A77B3E" w:rsidRDefault="00A77B3E">
      <w:pPr>
        <w:keepNext/>
        <w:keepLines/>
        <w:spacing w:before="120" w:after="120"/>
        <w:ind w:firstLine="340"/>
      </w:pP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24BBFB5D" w:rsidR="00372264" w:rsidRDefault="005158B8">
            <w:pPr>
              <w:keepNext/>
              <w:keepLines/>
              <w:jc w:val="left"/>
              <w:rPr>
                <w:color w:val="000000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001CC8" w14:textId="77777777" w:rsidR="00372264" w:rsidRDefault="005158B8" w:rsidP="00297BD1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29EF5E72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4936CC">
        <w:rPr>
          <w:sz w:val="20"/>
          <w:szCs w:val="22"/>
        </w:rPr>
        <w:t>1</w:t>
      </w:r>
      <w:r w:rsidR="00F618E4">
        <w:rPr>
          <w:sz w:val="20"/>
          <w:szCs w:val="22"/>
        </w:rPr>
        <w:t>3</w:t>
      </w:r>
      <w:r w:rsidR="005E1034">
        <w:rPr>
          <w:sz w:val="20"/>
          <w:szCs w:val="22"/>
        </w:rPr>
        <w:t>.</w:t>
      </w:r>
      <w:r w:rsidR="00037170">
        <w:rPr>
          <w:sz w:val="20"/>
          <w:szCs w:val="22"/>
        </w:rPr>
        <w:t>202</w:t>
      </w:r>
      <w:r w:rsidR="004936CC">
        <w:rPr>
          <w:sz w:val="20"/>
          <w:szCs w:val="22"/>
        </w:rPr>
        <w:t>3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4936CC">
        <w:rPr>
          <w:sz w:val="20"/>
          <w:szCs w:val="22"/>
        </w:rPr>
        <w:t>2</w:t>
      </w:r>
      <w:r w:rsidR="00AA3E34">
        <w:rPr>
          <w:sz w:val="20"/>
          <w:szCs w:val="22"/>
        </w:rPr>
        <w:t>5</w:t>
      </w:r>
      <w:r w:rsidR="004936CC">
        <w:rPr>
          <w:sz w:val="20"/>
          <w:szCs w:val="22"/>
        </w:rPr>
        <w:t xml:space="preserve"> stycznia 2023</w:t>
      </w:r>
      <w:r w:rsidRPr="0057659B">
        <w:rPr>
          <w:sz w:val="20"/>
          <w:szCs w:val="22"/>
        </w:rPr>
        <w:t> r.</w:t>
      </w:r>
    </w:p>
    <w:p w14:paraId="7B6873FB" w14:textId="77777777" w:rsidR="00933C71" w:rsidRDefault="00933C71" w:rsidP="005158B8">
      <w:pPr>
        <w:keepNext/>
        <w:jc w:val="center"/>
        <w:rPr>
          <w:b/>
          <w:sz w:val="20"/>
          <w:szCs w:val="22"/>
        </w:rPr>
      </w:pPr>
    </w:p>
    <w:p w14:paraId="0BBBAF1E" w14:textId="6B21668F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NIERUCHOMOŚCI, STANOWIĄCEJ WŁASNOŚĆ GMINY KCYNIA</w:t>
      </w:r>
      <w:r w:rsidR="00FB1361">
        <w:rPr>
          <w:b/>
          <w:sz w:val="20"/>
          <w:szCs w:val="22"/>
        </w:rPr>
        <w:t>,</w:t>
      </w:r>
      <w:r w:rsidRPr="0057659B">
        <w:rPr>
          <w:b/>
          <w:sz w:val="20"/>
          <w:szCs w:val="22"/>
        </w:rPr>
        <w:t xml:space="preserve"> </w:t>
      </w:r>
      <w:r w:rsidR="00FB1361">
        <w:rPr>
          <w:b/>
          <w:sz w:val="20"/>
          <w:szCs w:val="22"/>
        </w:rPr>
        <w:br/>
      </w:r>
      <w:r w:rsidRPr="0057659B">
        <w:rPr>
          <w:b/>
          <w:sz w:val="20"/>
          <w:szCs w:val="22"/>
        </w:rPr>
        <w:t xml:space="preserve">PRZEZNACZONEJ DO SPRZEDAŻY </w:t>
      </w:r>
      <w:r w:rsidR="00321118">
        <w:rPr>
          <w:b/>
          <w:sz w:val="20"/>
          <w:szCs w:val="22"/>
        </w:rPr>
        <w:t>W DRODZE BEZPRZETARGOWEJ.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11691226" w14:textId="71366415" w:rsidR="00B72E65" w:rsidRDefault="005158B8" w:rsidP="00F03616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97BD1"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 w:rsidR="00297BD1"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nieruchomości, stanowiącej własność Gminy Kcynia, przeznaczonej do sprzedaży</w:t>
      </w:r>
      <w:r w:rsidR="00FB1361"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p w14:paraId="4EAA7C3A" w14:textId="77777777" w:rsidR="00933C71" w:rsidRDefault="00933C71" w:rsidP="00F03616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7C56D7" w14:paraId="6D2BB2AB" w14:textId="77777777" w:rsidTr="0B3ACC63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vAlign w:val="center"/>
          </w:tcPr>
          <w:p w14:paraId="72B0369A" w14:textId="102091C5" w:rsidR="005158B8" w:rsidRPr="007C56D7" w:rsidRDefault="00AA3E34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Łankowice </w:t>
            </w:r>
            <w:r w:rsidR="004936CC">
              <w:rPr>
                <w:sz w:val="18"/>
                <w:szCs w:val="18"/>
              </w:rPr>
              <w:t>14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 w:rsidR="00F03616">
              <w:rPr>
                <w:sz w:val="18"/>
                <w:szCs w:val="18"/>
              </w:rPr>
              <w:t xml:space="preserve">geodezyjny </w:t>
            </w:r>
            <w:r>
              <w:rPr>
                <w:sz w:val="18"/>
                <w:szCs w:val="18"/>
              </w:rPr>
              <w:t>Łankowice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4936CC" w:rsidRPr="007C56D7" w14:paraId="4CD75D36" w14:textId="53F14394" w:rsidTr="00E35571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724CB9" w14:textId="77777777" w:rsidR="004936CC" w:rsidRPr="007C56D7" w:rsidRDefault="004936CC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7513" w:type="dxa"/>
            <w:vAlign w:val="center"/>
          </w:tcPr>
          <w:p w14:paraId="054D17C5" w14:textId="11293DA8" w:rsidR="004936CC" w:rsidRPr="007C56D7" w:rsidRDefault="004936CC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 w:rsidR="00AA3E34">
              <w:rPr>
                <w:sz w:val="18"/>
                <w:szCs w:val="18"/>
              </w:rPr>
              <w:t>19/1</w:t>
            </w:r>
          </w:p>
          <w:p w14:paraId="799593BD" w14:textId="311757CF" w:rsidR="004936CC" w:rsidRPr="007C56D7" w:rsidRDefault="004936CC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 w:rsidR="00AA3E34">
              <w:rPr>
                <w:sz w:val="18"/>
                <w:szCs w:val="18"/>
              </w:rPr>
              <w:t>2061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69BA5490" w14:textId="2F2FDC18" w:rsidR="004936CC" w:rsidRPr="007C56D7" w:rsidRDefault="004936CC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AA3E34">
              <w:rPr>
                <w:sz w:val="18"/>
                <w:szCs w:val="18"/>
              </w:rPr>
              <w:t>00018788/1</w:t>
            </w:r>
          </w:p>
        </w:tc>
      </w:tr>
      <w:tr w:rsidR="005158B8" w:rsidRPr="007C56D7" w14:paraId="76DEDC85" w14:textId="77777777" w:rsidTr="0B3ACC63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D1FBFFF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vAlign w:val="center"/>
          </w:tcPr>
          <w:p w14:paraId="4615A29B" w14:textId="5F1954DE" w:rsidR="005158B8" w:rsidRPr="007C56D7" w:rsidRDefault="00C8054A" w:rsidP="00FB13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Lokal mieszkalny nr 3</w:t>
            </w:r>
            <w:r w:rsidR="00321118">
              <w:rPr>
                <w:sz w:val="18"/>
                <w:szCs w:val="18"/>
              </w:rPr>
              <w:t xml:space="preserve"> w b</w:t>
            </w:r>
            <w:r w:rsidR="00321118" w:rsidRPr="007C56D7">
              <w:rPr>
                <w:sz w:val="18"/>
                <w:szCs w:val="18"/>
              </w:rPr>
              <w:t>udynk</w:t>
            </w:r>
            <w:r w:rsidR="00321118">
              <w:rPr>
                <w:sz w:val="18"/>
                <w:szCs w:val="18"/>
              </w:rPr>
              <w:t>u</w:t>
            </w:r>
            <w:r w:rsidR="00321118" w:rsidRPr="007C56D7">
              <w:rPr>
                <w:sz w:val="18"/>
                <w:szCs w:val="18"/>
              </w:rPr>
              <w:t xml:space="preserve"> mieszkalny</w:t>
            </w:r>
            <w:r w:rsidR="00321118">
              <w:rPr>
                <w:sz w:val="18"/>
                <w:szCs w:val="18"/>
              </w:rPr>
              <w:t>m</w:t>
            </w:r>
            <w:r w:rsidR="00321118" w:rsidRPr="007C56D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Łankowice</w:t>
            </w:r>
            <w:r w:rsidR="00321118">
              <w:rPr>
                <w:sz w:val="18"/>
                <w:szCs w:val="18"/>
              </w:rPr>
              <w:t xml:space="preserve"> 14</w:t>
            </w:r>
            <w:r w:rsidR="00D95251">
              <w:rPr>
                <w:sz w:val="18"/>
                <w:szCs w:val="18"/>
              </w:rPr>
              <w:t>, niespełniając</w:t>
            </w:r>
            <w:r>
              <w:rPr>
                <w:sz w:val="18"/>
                <w:szCs w:val="18"/>
              </w:rPr>
              <w:t>y</w:t>
            </w:r>
            <w:r w:rsidR="00D95251">
              <w:rPr>
                <w:sz w:val="18"/>
                <w:szCs w:val="18"/>
              </w:rPr>
              <w:t xml:space="preserve"> wymagań </w:t>
            </w:r>
            <w:r w:rsidR="00321118">
              <w:rPr>
                <w:sz w:val="18"/>
                <w:szCs w:val="18"/>
              </w:rPr>
              <w:t>samodzielnego lokalu mieszkalnego.</w:t>
            </w:r>
          </w:p>
          <w:p w14:paraId="2FF576E4" w14:textId="2852E970" w:rsidR="005158B8" w:rsidRPr="007C56D7" w:rsidRDefault="00932587" w:rsidP="005158B8">
            <w:pPr>
              <w:jc w:val="left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Łączna p</w:t>
            </w:r>
            <w:r w:rsidR="005158B8" w:rsidRPr="007C56D7">
              <w:rPr>
                <w:sz w:val="18"/>
                <w:szCs w:val="18"/>
              </w:rPr>
              <w:t>ow</w:t>
            </w:r>
            <w:r w:rsidR="00957911" w:rsidRPr="007C56D7">
              <w:rPr>
                <w:sz w:val="18"/>
                <w:szCs w:val="18"/>
              </w:rPr>
              <w:t>ierzchnia</w:t>
            </w:r>
            <w:r w:rsidR="005158B8" w:rsidRPr="007C56D7">
              <w:rPr>
                <w:sz w:val="18"/>
                <w:szCs w:val="18"/>
              </w:rPr>
              <w:t xml:space="preserve"> </w:t>
            </w:r>
            <w:r w:rsidR="00C8054A">
              <w:rPr>
                <w:sz w:val="18"/>
                <w:szCs w:val="18"/>
              </w:rPr>
              <w:t>lokalu mieszkalnego</w:t>
            </w:r>
            <w:r w:rsidR="005158B8" w:rsidRPr="007C56D7">
              <w:rPr>
                <w:sz w:val="18"/>
                <w:szCs w:val="18"/>
              </w:rPr>
              <w:t xml:space="preserve"> – </w:t>
            </w:r>
            <w:r w:rsidR="00C8054A">
              <w:rPr>
                <w:sz w:val="18"/>
                <w:szCs w:val="18"/>
              </w:rPr>
              <w:t>78,83</w:t>
            </w:r>
            <w:r>
              <w:rPr>
                <w:sz w:val="18"/>
                <w:szCs w:val="18"/>
              </w:rPr>
              <w:t xml:space="preserve"> </w:t>
            </w:r>
            <w:r w:rsidR="005158B8" w:rsidRPr="007C56D7">
              <w:rPr>
                <w:sz w:val="18"/>
                <w:szCs w:val="18"/>
              </w:rPr>
              <w:t>m</w:t>
            </w:r>
            <w:r w:rsidR="005158B8"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5158B8" w:rsidRPr="007C56D7" w14:paraId="121C9051" w14:textId="77777777" w:rsidTr="0B3ACC63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EBED665" w14:textId="6E8FA058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 w:rsidR="001B74B5"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 w:rsidR="001B74B5"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vAlign w:val="center"/>
          </w:tcPr>
          <w:p w14:paraId="5A33D91A" w14:textId="536C7042" w:rsidR="005158B8" w:rsidRPr="007C56D7" w:rsidRDefault="00C8054A" w:rsidP="005158B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64/343</w:t>
            </w:r>
          </w:p>
        </w:tc>
      </w:tr>
      <w:tr w:rsidR="005158B8" w:rsidRPr="007C56D7" w14:paraId="6DA73621" w14:textId="77777777" w:rsidTr="0B3ACC63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64BBB76F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</w:t>
            </w:r>
            <w:r w:rsidR="008D782F" w:rsidRPr="007C56D7">
              <w:rPr>
                <w:b/>
                <w:sz w:val="18"/>
                <w:szCs w:val="18"/>
              </w:rPr>
              <w:t xml:space="preserve"> – PRZEDMIOT SPRZEDAŻY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6A20218E" w14:textId="673B18AA" w:rsidR="00A538C1" w:rsidRPr="00A538C1" w:rsidRDefault="00B16F3D" w:rsidP="00A538C1">
            <w:pPr>
              <w:rPr>
                <w:sz w:val="18"/>
                <w:szCs w:val="18"/>
              </w:rPr>
            </w:pPr>
            <w:r w:rsidRPr="00B16F3D">
              <w:rPr>
                <w:sz w:val="18"/>
                <w:szCs w:val="18"/>
              </w:rPr>
              <w:t>Przedmiot sprzedaży stanowi niesamodzielny lokal mieszkalny numer 3 o łącznej powierzchni użytkowej 78,83 m</w:t>
            </w:r>
            <w:r w:rsidRPr="00B16F3D">
              <w:rPr>
                <w:sz w:val="18"/>
                <w:szCs w:val="18"/>
                <w:vertAlign w:val="superscript"/>
              </w:rPr>
              <w:t>2</w:t>
            </w:r>
            <w:r w:rsidRPr="00B16F3D">
              <w:rPr>
                <w:sz w:val="18"/>
                <w:szCs w:val="18"/>
              </w:rPr>
              <w:t>,</w:t>
            </w:r>
            <w:r w:rsidRPr="00B16F3D">
              <w:rPr>
                <w:b/>
                <w:bCs/>
                <w:sz w:val="18"/>
                <w:szCs w:val="18"/>
              </w:rPr>
              <w:t xml:space="preserve"> </w:t>
            </w:r>
            <w:r w:rsidRPr="00B16F3D">
              <w:rPr>
                <w:sz w:val="18"/>
                <w:szCs w:val="18"/>
              </w:rPr>
              <w:t>w tym dwa pokoje oraz pomieszczenie pomocnicze znajdujące się na parterze budynku mieszkalnego</w:t>
            </w:r>
            <w:r w:rsidR="00742CEB">
              <w:rPr>
                <w:sz w:val="18"/>
                <w:szCs w:val="18"/>
              </w:rPr>
              <w:t xml:space="preserve"> w Łankowicach 14</w:t>
            </w:r>
            <w:r w:rsidR="00A95509">
              <w:rPr>
                <w:sz w:val="18"/>
                <w:szCs w:val="18"/>
              </w:rPr>
              <w:t xml:space="preserve">. </w:t>
            </w:r>
            <w:r w:rsidR="00742CEB">
              <w:rPr>
                <w:sz w:val="18"/>
                <w:szCs w:val="18"/>
              </w:rPr>
              <w:t>Przedmiotowy lokal mieszkalny</w:t>
            </w:r>
            <w:r w:rsidR="003F076B">
              <w:rPr>
                <w:sz w:val="18"/>
                <w:szCs w:val="18"/>
              </w:rPr>
              <w:t xml:space="preserve"> nie stanowi samodzielnego lokalu mieszkalnego w myśl </w:t>
            </w:r>
            <w:r w:rsidR="008E4C45">
              <w:rPr>
                <w:sz w:val="18"/>
                <w:szCs w:val="18"/>
              </w:rPr>
              <w:t xml:space="preserve">ustawy </w:t>
            </w:r>
            <w:r w:rsidR="008E4C45" w:rsidRPr="00A538C1">
              <w:rPr>
                <w:sz w:val="18"/>
                <w:szCs w:val="18"/>
              </w:rPr>
              <w:t>z dnia 24 czerwca 1994 r. o własności lokali (Dz. U. z 2021 r. poz. 1048)</w:t>
            </w:r>
            <w:r w:rsidR="003A3987">
              <w:rPr>
                <w:sz w:val="18"/>
                <w:szCs w:val="18"/>
              </w:rPr>
              <w:t xml:space="preserve">. </w:t>
            </w:r>
            <w:r w:rsidR="003A3987" w:rsidRPr="003A3987">
              <w:rPr>
                <w:sz w:val="18"/>
                <w:szCs w:val="18"/>
                <w:lang w:bidi="pl-PL"/>
              </w:rPr>
              <w:t xml:space="preserve">Sprzedaż </w:t>
            </w:r>
            <w:bookmarkStart w:id="0" w:name="_Hlk125530282"/>
            <w:r w:rsidR="003A3987" w:rsidRPr="003A3987">
              <w:rPr>
                <w:sz w:val="18"/>
                <w:szCs w:val="18"/>
                <w:lang w:bidi="pl-PL"/>
              </w:rPr>
              <w:t>lokalu mieszkalnego numer 3</w:t>
            </w:r>
            <w:r w:rsidR="00194FA5">
              <w:rPr>
                <w:sz w:val="18"/>
                <w:szCs w:val="18"/>
                <w:lang w:bidi="pl-PL"/>
              </w:rPr>
              <w:t>,</w:t>
            </w:r>
            <w:r w:rsidR="003A3987" w:rsidRPr="003A3987">
              <w:rPr>
                <w:sz w:val="18"/>
                <w:szCs w:val="18"/>
                <w:lang w:bidi="pl-PL"/>
              </w:rPr>
              <w:t xml:space="preserve"> stanowiącego własność Gminy Kcynia</w:t>
            </w:r>
            <w:bookmarkEnd w:id="0"/>
            <w:r w:rsidR="003A3987" w:rsidRPr="003A3987">
              <w:rPr>
                <w:sz w:val="18"/>
                <w:szCs w:val="18"/>
                <w:lang w:bidi="pl-PL"/>
              </w:rPr>
              <w:t>, nastąpi na poprawę warunków zagospodarowania nieruchomości przyległej</w:t>
            </w:r>
            <w:r w:rsidR="00194FA5">
              <w:rPr>
                <w:sz w:val="18"/>
                <w:szCs w:val="18"/>
                <w:lang w:bidi="pl-PL"/>
              </w:rPr>
              <w:t>.</w:t>
            </w:r>
            <w:r w:rsidR="00635EA2">
              <w:rPr>
                <w:sz w:val="18"/>
                <w:szCs w:val="18"/>
              </w:rPr>
              <w:t xml:space="preserve"> </w:t>
            </w:r>
            <w:r w:rsidR="00A538C1" w:rsidRPr="00A538C1">
              <w:rPr>
                <w:sz w:val="18"/>
                <w:szCs w:val="18"/>
              </w:rPr>
              <w:t>Lokal mieszkalny nr 2</w:t>
            </w:r>
            <w:r w:rsidR="00A538C1">
              <w:rPr>
                <w:sz w:val="18"/>
                <w:szCs w:val="18"/>
              </w:rPr>
              <w:t xml:space="preserve">, </w:t>
            </w:r>
            <w:r w:rsidR="00635EA2">
              <w:rPr>
                <w:sz w:val="18"/>
                <w:szCs w:val="18"/>
              </w:rPr>
              <w:t>na rzecz którego następuje sprzedaż</w:t>
            </w:r>
            <w:r w:rsidR="003F076B">
              <w:rPr>
                <w:sz w:val="18"/>
                <w:szCs w:val="18"/>
              </w:rPr>
              <w:t>,</w:t>
            </w:r>
            <w:r w:rsidR="00A538C1" w:rsidRPr="00A538C1">
              <w:rPr>
                <w:sz w:val="18"/>
                <w:szCs w:val="18"/>
              </w:rPr>
              <w:t xml:space="preserve"> stanowi samodzielny lokal mieszkalny </w:t>
            </w:r>
            <w:r w:rsidR="001F0B15">
              <w:rPr>
                <w:sz w:val="18"/>
                <w:szCs w:val="18"/>
              </w:rPr>
              <w:br/>
            </w:r>
            <w:r w:rsidR="00A538C1" w:rsidRPr="00A538C1">
              <w:rPr>
                <w:sz w:val="18"/>
                <w:szCs w:val="18"/>
              </w:rPr>
              <w:t>w rozumieniu art. 2 ust. 2 ustawy z dnia 24 czerwca 1994 r. o własności lokali (Dz. U. z 2021 r. poz. 1048) – zaświadczenie Starosty Nakielskiego z dnia 14 lutego 2022 r. znak: WWA.3140.2.2021.EP.</w:t>
            </w:r>
          </w:p>
          <w:p w14:paraId="6DB432BA" w14:textId="6B232227" w:rsidR="00A538C1" w:rsidRPr="00A538C1" w:rsidRDefault="00A538C1" w:rsidP="00A538C1">
            <w:pPr>
              <w:rPr>
                <w:sz w:val="18"/>
                <w:szCs w:val="18"/>
                <w:lang w:bidi="pl-PL"/>
              </w:rPr>
            </w:pPr>
            <w:r w:rsidRPr="00A538C1">
              <w:rPr>
                <w:sz w:val="18"/>
                <w:szCs w:val="18"/>
              </w:rPr>
              <w:t>Lokal mieszkalny nr 3</w:t>
            </w:r>
            <w:r w:rsidR="00194FA5">
              <w:rPr>
                <w:sz w:val="18"/>
                <w:szCs w:val="18"/>
              </w:rPr>
              <w:t xml:space="preserve">, </w:t>
            </w:r>
            <w:r w:rsidRPr="00A538C1">
              <w:rPr>
                <w:sz w:val="18"/>
                <w:szCs w:val="18"/>
              </w:rPr>
              <w:t xml:space="preserve">stanowiący własność Gminy Kcynia, nie posiada </w:t>
            </w:r>
            <w:r w:rsidRPr="00A538C1">
              <w:rPr>
                <w:sz w:val="18"/>
                <w:szCs w:val="18"/>
                <w:lang w:bidi="pl-PL"/>
              </w:rPr>
              <w:t xml:space="preserve">świadectwa charakterystyki energetycznej zgodnie z wymogami zawartymi w ustawie z dnia 29 sierpnia 2014 r. o charakterystyce energetycznej budynków (Dz. U. z 2021 r. poz. 497). </w:t>
            </w:r>
          </w:p>
          <w:p w14:paraId="1F3920AC" w14:textId="22E88EB5" w:rsidR="00263D45" w:rsidRPr="00DB4B3F" w:rsidRDefault="00263D45" w:rsidP="00196D77">
            <w:pPr>
              <w:rPr>
                <w:rFonts w:eastAsia="Calibri"/>
                <w:sz w:val="6"/>
                <w:szCs w:val="6"/>
                <w:lang w:bidi="pl-PL"/>
              </w:rPr>
            </w:pPr>
          </w:p>
        </w:tc>
      </w:tr>
      <w:tr w:rsidR="003D704A" w:rsidRPr="007C56D7" w14:paraId="496F40D8" w14:textId="77777777" w:rsidTr="0B3ACC63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63BB1946" w14:textId="3DBDFF04" w:rsidR="006B082D" w:rsidRPr="006B082D" w:rsidRDefault="006B082D" w:rsidP="006B082D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6B082D">
              <w:rPr>
                <w:sz w:val="18"/>
                <w:szCs w:val="18"/>
              </w:rPr>
              <w:t>Nieruchomość gruntowa oznaczona ewidencyjnie numerem działki 19/1 położona jest we wsi Łankowice</w:t>
            </w:r>
            <w:r>
              <w:rPr>
                <w:sz w:val="18"/>
                <w:szCs w:val="18"/>
              </w:rPr>
              <w:t xml:space="preserve"> </w:t>
            </w:r>
            <w:r w:rsidRPr="006B082D">
              <w:rPr>
                <w:sz w:val="18"/>
                <w:szCs w:val="18"/>
              </w:rPr>
              <w:t>w pó</w:t>
            </w:r>
            <w:r>
              <w:rPr>
                <w:sz w:val="18"/>
                <w:szCs w:val="18"/>
              </w:rPr>
              <w:t>ł</w:t>
            </w:r>
            <w:r w:rsidRPr="006B082D">
              <w:rPr>
                <w:sz w:val="18"/>
                <w:szCs w:val="18"/>
              </w:rPr>
              <w:t xml:space="preserve">nocno – zachodniej części Gminy Kcynia. Najbliższe sąsiedztwo stanowi zabudowa mieszkaniowa oraz tereny rolne. Niniejsza działka ma kształt prostokąta z terenem płaskim. Na gruncie znajduje się wielorodzinny budynek mieszkalny </w:t>
            </w:r>
            <w:r w:rsidR="003A2F58">
              <w:rPr>
                <w:sz w:val="18"/>
                <w:szCs w:val="18"/>
              </w:rPr>
              <w:t>oraz</w:t>
            </w:r>
            <w:r w:rsidRPr="006B082D">
              <w:rPr>
                <w:sz w:val="18"/>
                <w:szCs w:val="18"/>
              </w:rPr>
              <w:t xml:space="preserve"> dwa budynki gospodarcze</w:t>
            </w:r>
            <w:r w:rsidR="00E314F8">
              <w:rPr>
                <w:sz w:val="18"/>
                <w:szCs w:val="18"/>
              </w:rPr>
              <w:t>.</w:t>
            </w:r>
          </w:p>
          <w:p w14:paraId="655CE1BE" w14:textId="4A7CBC6A" w:rsidR="006B082D" w:rsidRDefault="006B082D" w:rsidP="006B082D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6B082D">
              <w:rPr>
                <w:sz w:val="18"/>
                <w:szCs w:val="18"/>
              </w:rPr>
              <w:t xml:space="preserve">Nieruchomość uzbrojona jest w podstawowe media tj. sieć wodociągową, elektryczną i kanalizacyjną z osadnikiem. </w:t>
            </w:r>
          </w:p>
          <w:p w14:paraId="344D6D9A" w14:textId="54C88ABC" w:rsidR="006B082D" w:rsidRPr="006B082D" w:rsidRDefault="006B082D" w:rsidP="006B082D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6B082D">
              <w:rPr>
                <w:sz w:val="18"/>
                <w:szCs w:val="18"/>
              </w:rPr>
              <w:t>Nieruchomość posiada bezpośredni dostęp do publicznej drogi gminnej 090412C, stanowiącej działkę 49 położoną w obrębie geodezyjnym Łankowice, gmina Kcynia.</w:t>
            </w:r>
          </w:p>
          <w:p w14:paraId="060A0505" w14:textId="670D8EFE" w:rsidR="003D704A" w:rsidRPr="006F42A7" w:rsidRDefault="00484750" w:rsidP="00484750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60D1D13" wp14:editId="5AA6FFBB">
                  <wp:extent cx="1570653" cy="1528549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3995" t="34778" r="29921" b="18360"/>
                          <a:stretch/>
                        </pic:blipFill>
                        <pic:spPr bwMode="auto">
                          <a:xfrm>
                            <a:off x="0" y="0"/>
                            <a:ext cx="1581846" cy="1539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5228">
              <w:rPr>
                <w:sz w:val="18"/>
                <w:szCs w:val="1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1B65E24" wp14:editId="52170D98">
                  <wp:extent cx="1415565" cy="1514176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725" t="32441" r="27638" b="14959"/>
                          <a:stretch/>
                        </pic:blipFill>
                        <pic:spPr bwMode="auto">
                          <a:xfrm>
                            <a:off x="0" y="0"/>
                            <a:ext cx="1425332" cy="1524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A2F58">
              <w:rPr>
                <w:sz w:val="18"/>
                <w:szCs w:val="18"/>
              </w:rPr>
              <w:t xml:space="preserve"> </w:t>
            </w:r>
            <w:r w:rsidR="003A2F58" w:rsidRPr="00483DD1">
              <w:rPr>
                <w:noProof/>
                <w:sz w:val="20"/>
                <w:szCs w:val="20"/>
              </w:rPr>
              <w:drawing>
                <wp:inline distT="0" distB="0" distL="0" distR="0" wp14:anchorId="0E3395C5" wp14:editId="5B85CB6B">
                  <wp:extent cx="1562100" cy="151213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8" t="7924" r="15903" b="10372"/>
                          <a:stretch/>
                        </pic:blipFill>
                        <pic:spPr bwMode="auto">
                          <a:xfrm>
                            <a:off x="0" y="0"/>
                            <a:ext cx="1589943" cy="153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A8" w:rsidRPr="007C56D7" w14:paraId="4ACD9665" w14:textId="77777777" w:rsidTr="0B3ACC63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54479" w14:textId="2E9A8C90" w:rsidR="00BC55A8" w:rsidRPr="007C56D7" w:rsidRDefault="00BC55A8" w:rsidP="0057659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E0B005" w14:textId="0ABF620E" w:rsidR="00BC55A8" w:rsidRPr="007C56D7" w:rsidRDefault="00702C9A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</w:t>
            </w:r>
            <w:r w:rsidR="003958F5">
              <w:rPr>
                <w:sz w:val="18"/>
                <w:szCs w:val="18"/>
              </w:rPr>
              <w:t>/</w:t>
            </w:r>
            <w:r w:rsidR="00F147A9">
              <w:rPr>
                <w:sz w:val="18"/>
                <w:szCs w:val="18"/>
              </w:rPr>
              <w:t>00018788/1</w:t>
            </w:r>
            <w:r w:rsidR="003C40F1">
              <w:rPr>
                <w:sz w:val="18"/>
                <w:szCs w:val="18"/>
              </w:rPr>
              <w:t xml:space="preserve"> </w:t>
            </w:r>
            <w:r w:rsidRPr="007C56D7">
              <w:rPr>
                <w:sz w:val="18"/>
                <w:szCs w:val="18"/>
              </w:rPr>
              <w:t xml:space="preserve">prowadzonej przez Sąd Rejonowy </w:t>
            </w:r>
            <w:r w:rsidRPr="007C56D7">
              <w:rPr>
                <w:sz w:val="18"/>
                <w:szCs w:val="18"/>
              </w:rPr>
              <w:br/>
            </w:r>
            <w:r w:rsidR="00BC55A8" w:rsidRPr="007C56D7">
              <w:rPr>
                <w:sz w:val="18"/>
                <w:szCs w:val="18"/>
              </w:rPr>
              <w:t>w Szubinie dla przedmiotow</w:t>
            </w:r>
            <w:r w:rsidR="003958F5">
              <w:rPr>
                <w:sz w:val="18"/>
                <w:szCs w:val="18"/>
              </w:rPr>
              <w:t>ej</w:t>
            </w:r>
            <w:r w:rsidR="00BC55A8" w:rsidRPr="007C56D7">
              <w:rPr>
                <w:sz w:val="18"/>
                <w:szCs w:val="18"/>
              </w:rPr>
              <w:t xml:space="preserve"> nieruchomości gruntow</w:t>
            </w:r>
            <w:r w:rsidR="003958F5">
              <w:rPr>
                <w:sz w:val="18"/>
                <w:szCs w:val="18"/>
              </w:rPr>
              <w:t>ej</w:t>
            </w:r>
            <w:r w:rsidR="00F80354">
              <w:rPr>
                <w:sz w:val="18"/>
                <w:szCs w:val="18"/>
              </w:rPr>
              <w:t xml:space="preserve"> </w:t>
            </w:r>
            <w:r w:rsidR="00BC55A8" w:rsidRPr="007C56D7">
              <w:rPr>
                <w:sz w:val="18"/>
                <w:szCs w:val="18"/>
              </w:rPr>
              <w:t>wynika, że nieruchomoś</w:t>
            </w:r>
            <w:r w:rsidR="003958F5">
              <w:rPr>
                <w:sz w:val="18"/>
                <w:szCs w:val="18"/>
              </w:rPr>
              <w:t>ć</w:t>
            </w:r>
            <w:r w:rsidR="00BC55A8" w:rsidRPr="007C56D7">
              <w:rPr>
                <w:sz w:val="18"/>
                <w:szCs w:val="18"/>
              </w:rPr>
              <w:t xml:space="preserve"> t</w:t>
            </w:r>
            <w:r w:rsidR="003958F5">
              <w:rPr>
                <w:sz w:val="18"/>
                <w:szCs w:val="18"/>
              </w:rPr>
              <w:t>a</w:t>
            </w:r>
            <w:r w:rsidR="00BC55A8" w:rsidRPr="007C56D7">
              <w:rPr>
                <w:sz w:val="18"/>
                <w:szCs w:val="18"/>
              </w:rPr>
              <w:t xml:space="preserve"> nie </w:t>
            </w:r>
            <w:r w:rsidR="003958F5">
              <w:rPr>
                <w:sz w:val="18"/>
                <w:szCs w:val="18"/>
              </w:rPr>
              <w:t>jest</w:t>
            </w:r>
            <w:r w:rsidR="00BC55A8" w:rsidRPr="007C56D7">
              <w:rPr>
                <w:sz w:val="18"/>
                <w:szCs w:val="18"/>
              </w:rPr>
              <w:t xml:space="preserve"> obciążon</w:t>
            </w:r>
            <w:r w:rsidR="003958F5">
              <w:rPr>
                <w:sz w:val="18"/>
                <w:szCs w:val="18"/>
              </w:rPr>
              <w:t>a</w:t>
            </w:r>
            <w:r w:rsidR="00BC55A8" w:rsidRPr="007C56D7">
              <w:rPr>
                <w:sz w:val="18"/>
                <w:szCs w:val="18"/>
              </w:rPr>
              <w:t xml:space="preserve"> długami i innymi ograniczeniami oraz </w:t>
            </w:r>
            <w:r w:rsidR="003958F5">
              <w:rPr>
                <w:sz w:val="18"/>
                <w:szCs w:val="18"/>
              </w:rPr>
              <w:t>jest</w:t>
            </w:r>
            <w:r w:rsidR="00BC55A8" w:rsidRPr="007C56D7">
              <w:rPr>
                <w:sz w:val="18"/>
                <w:szCs w:val="18"/>
              </w:rPr>
              <w:t xml:space="preserve"> woln</w:t>
            </w:r>
            <w:r w:rsidR="003958F5">
              <w:rPr>
                <w:sz w:val="18"/>
                <w:szCs w:val="18"/>
              </w:rPr>
              <w:t>a</w:t>
            </w:r>
            <w:r w:rsidR="00BC55A8" w:rsidRPr="007C56D7">
              <w:rPr>
                <w:sz w:val="18"/>
                <w:szCs w:val="18"/>
              </w:rPr>
              <w:t xml:space="preserve"> od praw osób trzecich.</w:t>
            </w:r>
            <w:r w:rsidR="0057659B">
              <w:rPr>
                <w:sz w:val="18"/>
                <w:szCs w:val="18"/>
              </w:rPr>
              <w:t xml:space="preserve"> </w:t>
            </w:r>
            <w:r w:rsidR="003958F5">
              <w:rPr>
                <w:sz w:val="18"/>
                <w:szCs w:val="18"/>
              </w:rPr>
              <w:t>W dziale III</w:t>
            </w:r>
            <w:r w:rsidR="00B75196">
              <w:rPr>
                <w:sz w:val="18"/>
                <w:szCs w:val="18"/>
              </w:rPr>
              <w:t xml:space="preserve"> - Prawa, roszczenia i ograniczenia</w:t>
            </w:r>
            <w:r w:rsidR="003958F5">
              <w:rPr>
                <w:sz w:val="18"/>
                <w:szCs w:val="18"/>
              </w:rPr>
              <w:t xml:space="preserve"> niniejszej księgi wieczystej widnieje </w:t>
            </w:r>
            <w:r w:rsidR="00B75196">
              <w:rPr>
                <w:sz w:val="18"/>
                <w:szCs w:val="18"/>
              </w:rPr>
              <w:t xml:space="preserve">inny wpis o treści: </w:t>
            </w:r>
            <w:r w:rsidR="00933C71">
              <w:rPr>
                <w:sz w:val="18"/>
                <w:szCs w:val="18"/>
              </w:rPr>
              <w:t>„</w:t>
            </w:r>
            <w:r w:rsidR="00B75196">
              <w:rPr>
                <w:sz w:val="18"/>
                <w:szCs w:val="18"/>
              </w:rPr>
              <w:t xml:space="preserve">Wszelkie </w:t>
            </w:r>
            <w:r w:rsidR="001E3E95">
              <w:rPr>
                <w:sz w:val="18"/>
                <w:szCs w:val="18"/>
              </w:rPr>
              <w:t>prawa</w:t>
            </w:r>
            <w:r w:rsidR="00F46451">
              <w:rPr>
                <w:sz w:val="18"/>
                <w:szCs w:val="18"/>
              </w:rPr>
              <w:t>, roszczenia i ograniczenia</w:t>
            </w:r>
            <w:r w:rsidR="00B75196">
              <w:rPr>
                <w:sz w:val="18"/>
                <w:szCs w:val="18"/>
              </w:rPr>
              <w:t xml:space="preserve"> ciążące na lokalach wydzielonych z nieruchomości ciążą na </w:t>
            </w:r>
            <w:r w:rsidR="00F46451">
              <w:rPr>
                <w:sz w:val="18"/>
                <w:szCs w:val="18"/>
              </w:rPr>
              <w:t>związanych z nimi udziałach we współwłasności lub współużytkowaniu wieczystym</w:t>
            </w:r>
            <w:r w:rsidR="00933C71">
              <w:rPr>
                <w:sz w:val="18"/>
                <w:szCs w:val="18"/>
              </w:rPr>
              <w:t>”.</w:t>
            </w:r>
          </w:p>
        </w:tc>
      </w:tr>
    </w:tbl>
    <w:p w14:paraId="42D4936A" w14:textId="77777777" w:rsidR="005158B8" w:rsidRPr="005158B8" w:rsidRDefault="005158B8" w:rsidP="006F42A7">
      <w:pPr>
        <w:jc w:val="center"/>
      </w:pPr>
    </w:p>
    <w:p w14:paraId="7028140F" w14:textId="5E050CF2" w:rsidR="005158B8" w:rsidRPr="005158B8" w:rsidRDefault="005158B8" w:rsidP="005158B8">
      <w:pPr>
        <w:keepNext/>
        <w:ind w:left="5883"/>
        <w:jc w:val="right"/>
        <w:rPr>
          <w:sz w:val="20"/>
          <w:szCs w:val="22"/>
        </w:rPr>
      </w:pPr>
      <w:bookmarkStart w:id="1" w:name="_Hlk60737449"/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5158B8" w14:paraId="722F7919" w14:textId="77777777" w:rsidTr="0B3ACC63">
        <w:trPr>
          <w:trHeight w:val="3149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bookmarkEnd w:id="1"/>
          <w:p w14:paraId="4C967963" w14:textId="5936EA26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 xml:space="preserve">i sposób </w:t>
            </w:r>
            <w:r w:rsidR="00664E57" w:rsidRPr="005158B8">
              <w:rPr>
                <w:b/>
                <w:sz w:val="18"/>
                <w:szCs w:val="22"/>
              </w:rPr>
              <w:t xml:space="preserve">jej </w:t>
            </w:r>
            <w:r w:rsidRPr="005158B8">
              <w:rPr>
                <w:b/>
                <w:sz w:val="18"/>
                <w:szCs w:val="22"/>
              </w:rPr>
              <w:t>zagospodarowania</w:t>
            </w:r>
          </w:p>
        </w:tc>
        <w:tc>
          <w:tcPr>
            <w:tcW w:w="7513" w:type="dxa"/>
          </w:tcPr>
          <w:p w14:paraId="10244AB8" w14:textId="531FCAFC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Teren nieruchomości </w:t>
            </w:r>
            <w:r w:rsidR="007B756C" w:rsidRPr="00AA18D9">
              <w:rPr>
                <w:sz w:val="18"/>
                <w:szCs w:val="22"/>
              </w:rPr>
              <w:t xml:space="preserve">o </w:t>
            </w:r>
            <w:r w:rsidR="00AA18D9" w:rsidRPr="00AA18D9">
              <w:rPr>
                <w:sz w:val="18"/>
                <w:szCs w:val="22"/>
              </w:rPr>
              <w:t>numer</w:t>
            </w:r>
            <w:r w:rsidR="005C6242">
              <w:rPr>
                <w:sz w:val="18"/>
                <w:szCs w:val="22"/>
              </w:rPr>
              <w:t>ze</w:t>
            </w:r>
            <w:r w:rsidR="00AA18D9" w:rsidRPr="00AA18D9">
              <w:rPr>
                <w:sz w:val="18"/>
                <w:szCs w:val="22"/>
              </w:rPr>
              <w:t xml:space="preserve"> ewidencyjny</w:t>
            </w:r>
            <w:r w:rsidR="005C6242">
              <w:rPr>
                <w:sz w:val="18"/>
                <w:szCs w:val="22"/>
              </w:rPr>
              <w:t>m</w:t>
            </w:r>
            <w:r w:rsidR="00783932">
              <w:rPr>
                <w:sz w:val="18"/>
                <w:szCs w:val="22"/>
              </w:rPr>
              <w:t xml:space="preserve"> </w:t>
            </w:r>
            <w:r w:rsidR="00982C12">
              <w:rPr>
                <w:sz w:val="18"/>
                <w:szCs w:val="22"/>
              </w:rPr>
              <w:t>19/1</w:t>
            </w:r>
            <w:r w:rsidRPr="00AA18D9">
              <w:rPr>
                <w:sz w:val="18"/>
                <w:szCs w:val="22"/>
              </w:rPr>
              <w:t xml:space="preserve"> obręb </w:t>
            </w:r>
            <w:r w:rsidR="00982C12">
              <w:rPr>
                <w:sz w:val="18"/>
                <w:szCs w:val="22"/>
              </w:rPr>
              <w:t>Łankowice</w:t>
            </w:r>
            <w:r w:rsidRPr="00AA18D9">
              <w:rPr>
                <w:sz w:val="18"/>
                <w:szCs w:val="22"/>
              </w:rPr>
              <w:t xml:space="preserve"> gm. Kcynia, nie jest objęty miejscowym planem zagospodarowania przestrzennego oraz nie</w:t>
            </w:r>
            <w:r w:rsidR="001B36A3" w:rsidRPr="00AA18D9">
              <w:rPr>
                <w:sz w:val="18"/>
                <w:szCs w:val="22"/>
              </w:rPr>
              <w:t xml:space="preserve"> zawiera się w obszarze, dla którego</w:t>
            </w:r>
            <w:r w:rsidRPr="00AA18D9">
              <w:rPr>
                <w:sz w:val="18"/>
                <w:szCs w:val="22"/>
              </w:rPr>
              <w:t xml:space="preserve"> przystąpiono do jego sporządzenia</w:t>
            </w:r>
            <w:r w:rsidR="001B36A3" w:rsidRPr="00AA18D9">
              <w:rPr>
                <w:sz w:val="18"/>
                <w:szCs w:val="22"/>
              </w:rPr>
              <w:t>.</w:t>
            </w:r>
          </w:p>
          <w:p w14:paraId="211359E5" w14:textId="2A8FF0AB" w:rsidR="005158B8" w:rsidRDefault="005158B8" w:rsidP="005158B8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AA18D9">
              <w:rPr>
                <w:sz w:val="18"/>
                <w:szCs w:val="22"/>
              </w:rPr>
              <w:t xml:space="preserve">Dla terenu </w:t>
            </w:r>
            <w:r w:rsidR="00802CAF" w:rsidRPr="00AA18D9">
              <w:rPr>
                <w:sz w:val="18"/>
                <w:szCs w:val="22"/>
              </w:rPr>
              <w:t>niniejsz</w:t>
            </w:r>
            <w:r w:rsidR="00F75426">
              <w:rPr>
                <w:sz w:val="18"/>
                <w:szCs w:val="22"/>
              </w:rPr>
              <w:t>ej</w:t>
            </w:r>
            <w:r w:rsidR="00802CAF" w:rsidRPr="00AA18D9">
              <w:rPr>
                <w:sz w:val="18"/>
                <w:szCs w:val="22"/>
              </w:rPr>
              <w:t xml:space="preserve"> działk</w:t>
            </w:r>
            <w:r w:rsidR="00F75426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</w:t>
            </w:r>
            <w:r w:rsidR="00E43A75" w:rsidRPr="00AA18D9">
              <w:rPr>
                <w:sz w:val="18"/>
                <w:szCs w:val="22"/>
              </w:rPr>
              <w:t xml:space="preserve">nie </w:t>
            </w:r>
            <w:r w:rsidRPr="00AA18D9">
              <w:rPr>
                <w:sz w:val="18"/>
                <w:szCs w:val="22"/>
              </w:rPr>
              <w:t>wydano</w:t>
            </w:r>
            <w:r w:rsidR="00982C12">
              <w:rPr>
                <w:sz w:val="18"/>
                <w:szCs w:val="22"/>
              </w:rPr>
              <w:t xml:space="preserve"> decyzji o warunkach zabudowy oraz </w:t>
            </w:r>
            <w:r w:rsidR="00E43A75" w:rsidRPr="00AA18D9">
              <w:rPr>
                <w:sz w:val="18"/>
                <w:szCs w:val="22"/>
              </w:rPr>
              <w:t>decyzji o ustaleniu lokalizacji inwestycji celu publicznego</w:t>
            </w:r>
            <w:r w:rsidR="001E326F" w:rsidRPr="00AA18D9">
              <w:rPr>
                <w:sz w:val="18"/>
                <w:szCs w:val="22"/>
              </w:rPr>
              <w:t xml:space="preserve"> </w:t>
            </w:r>
            <w:r w:rsidR="000246F5" w:rsidRPr="00AA18D9">
              <w:rPr>
                <w:sz w:val="18"/>
                <w:szCs w:val="22"/>
              </w:rPr>
              <w:t xml:space="preserve">na podstawie przepisów ustawy z dnia 27 marca 2003 r. o planowaniu i zagospodarowaniu przestrzennym </w:t>
            </w:r>
            <w:r w:rsidRPr="00AA18D9">
              <w:rPr>
                <w:sz w:val="18"/>
                <w:szCs w:val="22"/>
              </w:rPr>
              <w:t>(</w:t>
            </w:r>
            <w:r w:rsidR="00420F63" w:rsidRPr="00420F63">
              <w:rPr>
                <w:sz w:val="18"/>
                <w:szCs w:val="22"/>
                <w:lang w:bidi="pl-PL"/>
              </w:rPr>
              <w:t>Dz.U. z 202</w:t>
            </w:r>
            <w:r w:rsidR="00E425D0">
              <w:rPr>
                <w:sz w:val="18"/>
                <w:szCs w:val="22"/>
                <w:lang w:bidi="pl-PL"/>
              </w:rPr>
              <w:t>2</w:t>
            </w:r>
            <w:r w:rsidR="00420F63" w:rsidRPr="00420F63">
              <w:rPr>
                <w:sz w:val="18"/>
                <w:szCs w:val="22"/>
                <w:lang w:bidi="pl-PL"/>
              </w:rPr>
              <w:t xml:space="preserve"> r. poz. </w:t>
            </w:r>
            <w:r w:rsidR="00E425D0">
              <w:rPr>
                <w:sz w:val="18"/>
                <w:szCs w:val="22"/>
                <w:lang w:bidi="pl-PL"/>
              </w:rPr>
              <w:t>503</w:t>
            </w:r>
            <w:r w:rsidR="00142FEA">
              <w:rPr>
                <w:sz w:val="18"/>
                <w:szCs w:val="22"/>
                <w:lang w:bidi="pl-PL"/>
              </w:rPr>
              <w:t xml:space="preserve"> ze zm.</w:t>
            </w:r>
            <w:r w:rsidR="00420F63" w:rsidRPr="00420F63">
              <w:rPr>
                <w:sz w:val="18"/>
                <w:szCs w:val="22"/>
                <w:lang w:bidi="pl-PL"/>
              </w:rPr>
              <w:t>).</w:t>
            </w:r>
          </w:p>
          <w:p w14:paraId="12A25D0E" w14:textId="77777777" w:rsidR="00B234EE" w:rsidRDefault="005158B8" w:rsidP="00B234E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</w:t>
            </w:r>
            <w:r w:rsidR="00142FEA">
              <w:rPr>
                <w:sz w:val="18"/>
                <w:szCs w:val="22"/>
              </w:rPr>
              <w:t>ej</w:t>
            </w:r>
            <w:r w:rsidRPr="00AA18D9">
              <w:rPr>
                <w:sz w:val="18"/>
                <w:szCs w:val="22"/>
              </w:rPr>
              <w:t xml:space="preserve"> dział</w:t>
            </w:r>
            <w:r w:rsidR="00E425D0">
              <w:rPr>
                <w:sz w:val="18"/>
                <w:szCs w:val="22"/>
              </w:rPr>
              <w:t>k</w:t>
            </w:r>
            <w:r w:rsidR="00142FEA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został oznaczony symbolem </w:t>
            </w:r>
            <w:r w:rsidR="005B12E3">
              <w:rPr>
                <w:sz w:val="18"/>
                <w:szCs w:val="22"/>
              </w:rPr>
              <w:t>MU</w:t>
            </w:r>
            <w:r w:rsidR="006E7EA8">
              <w:rPr>
                <w:sz w:val="18"/>
                <w:szCs w:val="22"/>
              </w:rPr>
              <w:t>P</w:t>
            </w:r>
            <w:r w:rsidR="005B12E3">
              <w:rPr>
                <w:sz w:val="18"/>
                <w:szCs w:val="22"/>
              </w:rPr>
              <w:t xml:space="preserve"> – tereny </w:t>
            </w:r>
            <w:r w:rsidR="006E7EA8">
              <w:rPr>
                <w:sz w:val="18"/>
                <w:szCs w:val="22"/>
              </w:rPr>
              <w:t>urbanizacji</w:t>
            </w:r>
            <w:r w:rsidR="00B234EE">
              <w:rPr>
                <w:sz w:val="18"/>
                <w:szCs w:val="22"/>
              </w:rPr>
              <w:t xml:space="preserve">. </w:t>
            </w:r>
          </w:p>
          <w:p w14:paraId="1DF24435" w14:textId="08B881A4" w:rsidR="005158B8" w:rsidRPr="00AA18D9" w:rsidRDefault="005158B8" w:rsidP="00B234E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Zgodnie z Uchwałą Nr XXXIII/282/2017 Rady Miejskiej w Kcyni z dnia 30 marca 2017 r. </w:t>
            </w:r>
            <w:r w:rsidR="008D1EA5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>w sprawie przyjęcia Gminnego Programu Rewitalizacji dla Gminy Kcynia, sporządzonego na podstawie ustawy z dnia 8 marca 1990 r. o samorządzie gminnym (Dz. U. z 202</w:t>
            </w:r>
            <w:r w:rsidR="00B234EE">
              <w:rPr>
                <w:sz w:val="18"/>
                <w:szCs w:val="22"/>
              </w:rPr>
              <w:t>3</w:t>
            </w:r>
            <w:r w:rsidRPr="00AA18D9">
              <w:rPr>
                <w:sz w:val="18"/>
                <w:szCs w:val="22"/>
              </w:rPr>
              <w:t xml:space="preserve"> r. poz. </w:t>
            </w:r>
            <w:r w:rsidR="00B234EE">
              <w:rPr>
                <w:sz w:val="18"/>
                <w:szCs w:val="22"/>
              </w:rPr>
              <w:t>40</w:t>
            </w:r>
            <w:r w:rsidRPr="00AA18D9">
              <w:rPr>
                <w:sz w:val="18"/>
                <w:szCs w:val="22"/>
              </w:rPr>
              <w:t xml:space="preserve">), zmienioną uchwałami Rady Miejskiej w Kcyni nr: XLII/364/2017 z dnia 28 grudnia 2017 r., XLV/379/2018 </w:t>
            </w:r>
            <w:r w:rsidR="00B234EE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>z dnia 29 marca 2018 r. oraz XVIII/160/2020 z dnia 30 stycznia 2020 r. dział</w:t>
            </w:r>
            <w:r w:rsidR="00B234EE">
              <w:rPr>
                <w:sz w:val="18"/>
                <w:szCs w:val="22"/>
              </w:rPr>
              <w:t>ka</w:t>
            </w:r>
            <w:r w:rsidRPr="00AA18D9">
              <w:rPr>
                <w:sz w:val="18"/>
                <w:szCs w:val="22"/>
              </w:rPr>
              <w:t xml:space="preserve"> o </w:t>
            </w:r>
            <w:r w:rsidR="00AC0E7F">
              <w:rPr>
                <w:sz w:val="18"/>
                <w:szCs w:val="22"/>
              </w:rPr>
              <w:t>numer</w:t>
            </w:r>
            <w:r w:rsidR="00B234EE">
              <w:rPr>
                <w:sz w:val="18"/>
                <w:szCs w:val="22"/>
              </w:rPr>
              <w:t>ze</w:t>
            </w:r>
            <w:r w:rsidR="00AC0E7F">
              <w:rPr>
                <w:sz w:val="18"/>
                <w:szCs w:val="22"/>
              </w:rPr>
              <w:t xml:space="preserve"> </w:t>
            </w:r>
            <w:r w:rsidR="00982C12">
              <w:rPr>
                <w:sz w:val="18"/>
                <w:szCs w:val="22"/>
              </w:rPr>
              <w:t>19/1</w:t>
            </w:r>
            <w:r w:rsidR="00683BDB">
              <w:rPr>
                <w:sz w:val="18"/>
                <w:szCs w:val="22"/>
              </w:rPr>
              <w:t xml:space="preserve"> </w:t>
            </w:r>
            <w:r w:rsidR="00E942BD">
              <w:rPr>
                <w:sz w:val="18"/>
                <w:szCs w:val="22"/>
              </w:rPr>
              <w:t xml:space="preserve">obręb </w:t>
            </w:r>
            <w:r w:rsidR="00982C12">
              <w:rPr>
                <w:sz w:val="18"/>
                <w:szCs w:val="22"/>
              </w:rPr>
              <w:t>Łankowice</w:t>
            </w:r>
            <w:r w:rsidRPr="00AA18D9">
              <w:rPr>
                <w:sz w:val="18"/>
                <w:szCs w:val="22"/>
              </w:rPr>
              <w:t>, nie wchodz</w:t>
            </w:r>
            <w:r w:rsidR="00683BDB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w skład obszaru objętego programem rewitalizacji.</w:t>
            </w:r>
          </w:p>
        </w:tc>
      </w:tr>
      <w:tr w:rsidR="005158B8" w:rsidRPr="005158B8" w14:paraId="055A2698" w14:textId="77777777" w:rsidTr="0B3ACC63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B3ACC63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069CD476" w:rsidR="005158B8" w:rsidRPr="00B72E65" w:rsidRDefault="002A4E6B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109</w:t>
            </w:r>
            <w:r w:rsidR="00683BDB">
              <w:rPr>
                <w:sz w:val="18"/>
                <w:szCs w:val="22"/>
              </w:rPr>
              <w:t>.000,00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778721BA" w:rsidR="005158B8" w:rsidRPr="00B72E65" w:rsidRDefault="0B3ACC63" w:rsidP="005158B8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 w:rsidRPr="0B3ACC63">
              <w:rPr>
                <w:sz w:val="18"/>
                <w:szCs w:val="18"/>
              </w:rPr>
              <w:t xml:space="preserve">(słownie: </w:t>
            </w:r>
            <w:r w:rsidR="00683BDB">
              <w:rPr>
                <w:sz w:val="18"/>
                <w:szCs w:val="18"/>
              </w:rPr>
              <w:t>s</w:t>
            </w:r>
            <w:r w:rsidR="002A4E6B">
              <w:rPr>
                <w:sz w:val="18"/>
                <w:szCs w:val="18"/>
              </w:rPr>
              <w:t>to dziewięć</w:t>
            </w:r>
            <w:r w:rsidR="00683BDB">
              <w:rPr>
                <w:sz w:val="18"/>
                <w:szCs w:val="18"/>
              </w:rPr>
              <w:t xml:space="preserve"> tysięcy</w:t>
            </w:r>
            <w:r w:rsidRPr="0B3ACC63">
              <w:rPr>
                <w:sz w:val="18"/>
                <w:szCs w:val="18"/>
              </w:rPr>
              <w:t xml:space="preserve"> złotych 00/100)</w:t>
            </w:r>
          </w:p>
        </w:tc>
      </w:tr>
      <w:tr w:rsidR="005158B8" w:rsidRPr="005158B8" w14:paraId="56B02EC9" w14:textId="77777777" w:rsidTr="00444E74">
        <w:trPr>
          <w:trHeight w:val="719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0663A5B9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B72E65">
              <w:rPr>
                <w:sz w:val="18"/>
                <w:szCs w:val="22"/>
              </w:rPr>
              <w:t>bezprzetargowym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 xml:space="preserve">w myśl art. 37 ust. </w:t>
            </w:r>
            <w:r w:rsidR="005C48A0">
              <w:rPr>
                <w:sz w:val="18"/>
                <w:szCs w:val="22"/>
              </w:rPr>
              <w:t xml:space="preserve">2 pkt </w:t>
            </w:r>
            <w:r w:rsidR="00444E74">
              <w:rPr>
                <w:sz w:val="18"/>
                <w:szCs w:val="22"/>
              </w:rPr>
              <w:t>6</w:t>
            </w:r>
            <w:r w:rsidR="00B86BEE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 w:rsidR="002A7835"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 w:rsidR="002A7835"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</w:t>
            </w:r>
            <w:r w:rsidR="00444E74">
              <w:rPr>
                <w:sz w:val="18"/>
                <w:szCs w:val="22"/>
              </w:rPr>
              <w:t xml:space="preserve">. który stanowi: </w:t>
            </w:r>
            <w:r w:rsidR="00444E74" w:rsidRPr="00444E74">
              <w:rPr>
                <w:sz w:val="18"/>
                <w:szCs w:val="22"/>
                <w:lang w:bidi="pl-PL"/>
              </w:rPr>
              <w:t>„</w:t>
            </w:r>
            <w:r w:rsidR="00444E74" w:rsidRPr="00444E74">
              <w:rPr>
                <w:i/>
                <w:iCs/>
                <w:sz w:val="18"/>
                <w:szCs w:val="22"/>
                <w:lang w:bidi="pl-PL"/>
              </w:rPr>
              <w:t>Nieruchomość jest zbywana w drodze bezprzetargowej, jeżeli: przedmiotem zbycia jest nieruchomość lub jej części, jeśli mogą poprawić warunki zagospodarowania nieruchomości przyległej, stanowiącej własność lub oddanej w użytkowanie wieczyste osobie, która zamierza tę nieruchomość lub jej części nabyć, jeżeli nie mogą być zagospodarowane jako odrębne nieruchomości.”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701C1B14" w14:textId="499BD639" w:rsidR="00EC261D" w:rsidRPr="00B26EEB" w:rsidRDefault="00B26EEB" w:rsidP="00B26EEB">
      <w:pPr>
        <w:rPr>
          <w:b/>
          <w:bCs/>
          <w:sz w:val="20"/>
          <w:szCs w:val="22"/>
          <w:u w:val="double"/>
        </w:rPr>
      </w:pPr>
      <w:r w:rsidRPr="00B26EEB">
        <w:rPr>
          <w:b/>
          <w:bCs/>
          <w:sz w:val="20"/>
          <w:szCs w:val="22"/>
          <w:u w:val="double"/>
        </w:rPr>
        <w:t>LOKALIZACJA NIERUCHOMOŚCI W TERENIE:</w:t>
      </w:r>
    </w:p>
    <w:p w14:paraId="7A76349A" w14:textId="692AB4C5" w:rsidR="00B26EEB" w:rsidRDefault="00270448" w:rsidP="00215907">
      <w:pPr>
        <w:jc w:val="center"/>
        <w:rPr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B3294" wp14:editId="74DD2078">
                <wp:simplePos x="0" y="0"/>
                <wp:positionH relativeFrom="margin">
                  <wp:align>right</wp:align>
                </wp:positionH>
                <wp:positionV relativeFrom="paragraph">
                  <wp:posOffset>110481</wp:posOffset>
                </wp:positionV>
                <wp:extent cx="2481580" cy="431800"/>
                <wp:effectExtent l="971550" t="0" r="13970" b="273050"/>
                <wp:wrapNone/>
                <wp:docPr id="9" name="Objaśnienie: lini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580" cy="431800"/>
                        </a:xfrm>
                        <a:prstGeom prst="borderCallout1">
                          <a:avLst>
                            <a:gd name="adj1" fmla="val 52574"/>
                            <a:gd name="adj2" fmla="val 610"/>
                            <a:gd name="adj3" fmla="val 152933"/>
                            <a:gd name="adj4" fmla="val -3895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A2DEE" w14:textId="280FEA5F" w:rsidR="00270448" w:rsidRPr="00E4533E" w:rsidRDefault="001202E1" w:rsidP="00270448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Nieruchomość gruntowa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oznaczon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a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numer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em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dzia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łki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2A4E6B">
                              <w:rPr>
                                <w:sz w:val="16"/>
                                <w:szCs w:val="18"/>
                              </w:rPr>
                              <w:t>19/1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obręb </w:t>
                            </w:r>
                            <w:r w:rsidR="00FC0F55">
                              <w:rPr>
                                <w:sz w:val="16"/>
                                <w:szCs w:val="18"/>
                              </w:rPr>
                              <w:t>Łankowice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, gm. </w:t>
                            </w:r>
                            <w:r w:rsidR="00E4533E" w:rsidRPr="00E4533E">
                              <w:rPr>
                                <w:sz w:val="16"/>
                                <w:szCs w:val="18"/>
                              </w:rPr>
                              <w:t>Kcynia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B329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9" o:spid="_x0000_s1026" type="#_x0000_t47" style="position:absolute;left:0;text-align:left;margin-left:144.2pt;margin-top:8.7pt;width:195.4pt;height:3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" adj="-8415,33034,132,11356" fillcolor="white [3201]" strokecolor="#f79646 [3209]" strokeweight="2pt">
                <v:textbox>
                  <w:txbxContent>
                    <w:p w14:paraId="564A2DEE" w14:textId="280FEA5F" w:rsidR="00270448" w:rsidRPr="00E4533E" w:rsidRDefault="001202E1" w:rsidP="00270448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Nieruchomość gruntowa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oznaczon</w:t>
                      </w:r>
                      <w:r>
                        <w:rPr>
                          <w:sz w:val="16"/>
                          <w:szCs w:val="18"/>
                        </w:rPr>
                        <w:t>a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numer</w:t>
                      </w:r>
                      <w:r>
                        <w:rPr>
                          <w:sz w:val="16"/>
                          <w:szCs w:val="18"/>
                        </w:rPr>
                        <w:t>em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dzia</w:t>
                      </w:r>
                      <w:r>
                        <w:rPr>
                          <w:sz w:val="16"/>
                          <w:szCs w:val="18"/>
                        </w:rPr>
                        <w:t>łki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2A4E6B">
                        <w:rPr>
                          <w:sz w:val="16"/>
                          <w:szCs w:val="18"/>
                        </w:rPr>
                        <w:t>19/1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obręb </w:t>
                      </w:r>
                      <w:r w:rsidR="00FC0F55">
                        <w:rPr>
                          <w:sz w:val="16"/>
                          <w:szCs w:val="18"/>
                        </w:rPr>
                        <w:t>Łankowice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, gm. </w:t>
                      </w:r>
                      <w:r w:rsidR="00E4533E" w:rsidRPr="00E4533E">
                        <w:rPr>
                          <w:sz w:val="16"/>
                          <w:szCs w:val="18"/>
                        </w:rPr>
                        <w:t>Kcynia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2A4E6B">
        <w:rPr>
          <w:noProof/>
        </w:rPr>
        <w:drawing>
          <wp:inline distT="0" distB="0" distL="0" distR="0" wp14:anchorId="2665CF79" wp14:editId="5D9AE4B2">
            <wp:extent cx="4749421" cy="21285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330" t="20310" r="12830" b="16940"/>
                    <a:stretch/>
                  </pic:blipFill>
                  <pic:spPr bwMode="auto">
                    <a:xfrm>
                      <a:off x="0" y="0"/>
                      <a:ext cx="4751304" cy="212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2A7396A6" w:rsidR="005158B8" w:rsidRPr="009D704C" w:rsidRDefault="005158B8" w:rsidP="005158B8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73A41"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 w:rsidR="00873A41"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FC0F55">
        <w:rPr>
          <w:sz w:val="20"/>
          <w:szCs w:val="22"/>
        </w:rPr>
        <w:t>10</w:t>
      </w:r>
      <w:r w:rsidR="0090741D">
        <w:rPr>
          <w:sz w:val="20"/>
          <w:szCs w:val="22"/>
        </w:rPr>
        <w:t xml:space="preserve"> </w:t>
      </w:r>
      <w:r w:rsidR="009A3E2A">
        <w:rPr>
          <w:sz w:val="20"/>
          <w:szCs w:val="22"/>
        </w:rPr>
        <w:t>marca 2023</w:t>
      </w:r>
      <w:r w:rsidRPr="009D704C">
        <w:rPr>
          <w:sz w:val="20"/>
          <w:szCs w:val="22"/>
        </w:rPr>
        <w:t xml:space="preserve"> r.).</w:t>
      </w:r>
    </w:p>
    <w:p w14:paraId="28900765" w14:textId="58F824AA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</w:t>
      </w:r>
      <w:r w:rsidR="0090741D">
        <w:rPr>
          <w:sz w:val="20"/>
          <w:szCs w:val="22"/>
        </w:rPr>
        <w:t>, e-mail: aleksandra.jurek@kcynia.pl</w:t>
      </w:r>
      <w:r w:rsidRPr="009D704C">
        <w:rPr>
          <w:sz w:val="20"/>
          <w:szCs w:val="22"/>
        </w:rPr>
        <w:t xml:space="preserve"> lub telefonicznie /52/ 589 </w:t>
      </w:r>
      <w:r w:rsidR="0090741D">
        <w:rPr>
          <w:sz w:val="20"/>
          <w:szCs w:val="22"/>
        </w:rPr>
        <w:t>37</w:t>
      </w:r>
      <w:r w:rsidRPr="009D704C">
        <w:rPr>
          <w:sz w:val="20"/>
          <w:szCs w:val="22"/>
        </w:rPr>
        <w:t xml:space="preserve"> </w:t>
      </w:r>
      <w:r w:rsidR="0090741D">
        <w:rPr>
          <w:sz w:val="20"/>
          <w:szCs w:val="22"/>
        </w:rPr>
        <w:t>20</w:t>
      </w:r>
      <w:r w:rsidR="003A7BBC">
        <w:rPr>
          <w:sz w:val="20"/>
          <w:szCs w:val="22"/>
        </w:rPr>
        <w:t xml:space="preserve">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B3ACC63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Pr="009074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10"/>
                <w:szCs w:val="10"/>
              </w:rPr>
            </w:pPr>
          </w:p>
          <w:p w14:paraId="7E19A9FF" w14:textId="4577A1FA" w:rsidR="005158B8" w:rsidRPr="00457BE0" w:rsidRDefault="00457BE0" w:rsidP="00457BE0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57BE0">
              <w:rPr>
                <w:b/>
                <w:bCs/>
                <w:color w:val="000000" w:themeColor="text1"/>
                <w:sz w:val="20"/>
                <w:szCs w:val="20"/>
              </w:rPr>
              <w:t>BURMISTRZ KCYNI</w:t>
            </w:r>
            <w:r w:rsidR="005158B8">
              <w:br/>
            </w:r>
            <w:r w:rsidRPr="00457BE0">
              <w:rPr>
                <w:sz w:val="20"/>
                <w:szCs w:val="20"/>
              </w:rPr>
              <w:t xml:space="preserve">/-/ </w:t>
            </w:r>
            <w:r w:rsidR="0B3ACC63" w:rsidRPr="00457BE0">
              <w:rPr>
                <w:sz w:val="20"/>
                <w:szCs w:val="20"/>
              </w:rPr>
              <w:t>Marek Szaruga</w:t>
            </w:r>
          </w:p>
        </w:tc>
      </w:tr>
    </w:tbl>
    <w:p w14:paraId="1BF3648E" w14:textId="77777777" w:rsidR="003A7BBC" w:rsidRDefault="003A7BBC" w:rsidP="005158B8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  <w:lang w:bidi="ar-SA"/>
        </w:rPr>
      </w:pPr>
    </w:p>
    <w:p w14:paraId="2D2DCD67" w14:textId="146D4EF6" w:rsidR="005158B8" w:rsidRPr="005158B8" w:rsidRDefault="0B3ACC63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B3ACC63">
        <w:rPr>
          <w:color w:val="000000" w:themeColor="text1"/>
          <w:sz w:val="18"/>
          <w:szCs w:val="18"/>
          <w:lang w:bidi="ar-SA"/>
        </w:rPr>
        <w:t xml:space="preserve">Wykaz wywieszono na tablicy ogłoszeń na okres 21 dni, tj. od </w:t>
      </w:r>
      <w:r w:rsidR="009A3E2A">
        <w:rPr>
          <w:color w:val="000000" w:themeColor="text1"/>
          <w:sz w:val="18"/>
          <w:szCs w:val="18"/>
          <w:lang w:bidi="ar-SA"/>
        </w:rPr>
        <w:t>2</w:t>
      </w:r>
      <w:r w:rsidR="00FC0F55">
        <w:rPr>
          <w:color w:val="000000" w:themeColor="text1"/>
          <w:sz w:val="18"/>
          <w:szCs w:val="18"/>
          <w:lang w:bidi="ar-SA"/>
        </w:rPr>
        <w:t>5</w:t>
      </w:r>
      <w:r w:rsidR="009A3E2A">
        <w:rPr>
          <w:color w:val="000000" w:themeColor="text1"/>
          <w:sz w:val="18"/>
          <w:szCs w:val="18"/>
          <w:lang w:bidi="ar-SA"/>
        </w:rPr>
        <w:t xml:space="preserve"> stycznia 2023</w:t>
      </w:r>
      <w:r w:rsidRPr="0B3ACC63">
        <w:rPr>
          <w:color w:val="000000" w:themeColor="text1"/>
          <w:sz w:val="18"/>
          <w:szCs w:val="18"/>
          <w:lang w:bidi="ar-SA"/>
        </w:rPr>
        <w:t xml:space="preserve"> r. do </w:t>
      </w:r>
      <w:r w:rsidR="009A3E2A">
        <w:rPr>
          <w:color w:val="000000" w:themeColor="text1"/>
          <w:sz w:val="18"/>
          <w:szCs w:val="18"/>
          <w:lang w:bidi="ar-SA"/>
        </w:rPr>
        <w:t>1</w:t>
      </w:r>
      <w:r w:rsidR="00FC0F55">
        <w:rPr>
          <w:color w:val="000000" w:themeColor="text1"/>
          <w:sz w:val="18"/>
          <w:szCs w:val="18"/>
          <w:lang w:bidi="ar-SA"/>
        </w:rPr>
        <w:t>7</w:t>
      </w:r>
      <w:r w:rsidR="009A3E2A">
        <w:rPr>
          <w:color w:val="000000" w:themeColor="text1"/>
          <w:sz w:val="18"/>
          <w:szCs w:val="18"/>
          <w:lang w:bidi="ar-SA"/>
        </w:rPr>
        <w:t xml:space="preserve"> lutego 2023</w:t>
      </w:r>
      <w:r w:rsidRPr="0B3ACC63">
        <w:rPr>
          <w:color w:val="000000" w:themeColor="text1"/>
          <w:sz w:val="18"/>
          <w:szCs w:val="18"/>
          <w:lang w:bidi="ar-SA"/>
        </w:rPr>
        <w:t xml:space="preserve"> r. 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7A8E9E8C" w14:textId="13C29013" w:rsidR="005158B8" w:rsidRPr="004143BF" w:rsidRDefault="005158B8" w:rsidP="004143BF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Pr="004143BF">
        <w:rPr>
          <w:color w:val="000000"/>
          <w:sz w:val="14"/>
          <w:szCs w:val="14"/>
          <w:lang w:bidi="ar-SA"/>
        </w:rPr>
        <w:t>/podpis/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BA7DC" w14:textId="77777777" w:rsidR="004024BC" w:rsidRDefault="004024BC" w:rsidP="005158B8">
      <w:r>
        <w:separator/>
      </w:r>
    </w:p>
  </w:endnote>
  <w:endnote w:type="continuationSeparator" w:id="0">
    <w:p w14:paraId="7DABC6C2" w14:textId="77777777" w:rsidR="004024BC" w:rsidRDefault="004024B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7BD8D" w14:textId="77777777" w:rsidR="004024BC" w:rsidRDefault="004024BC" w:rsidP="005158B8">
      <w:r>
        <w:separator/>
      </w:r>
    </w:p>
  </w:footnote>
  <w:footnote w:type="continuationSeparator" w:id="0">
    <w:p w14:paraId="7AE363BD" w14:textId="77777777" w:rsidR="004024BC" w:rsidRDefault="004024BC" w:rsidP="005158B8">
      <w:r>
        <w:continuationSeparator/>
      </w:r>
    </w:p>
  </w:footnote>
  <w:footnote w:id="1">
    <w:p w14:paraId="6EB700B2" w14:textId="12C61A7E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 w:rsidR="00477CAF"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</w:t>
      </w:r>
      <w:r w:rsidR="00457BE0">
        <w:rPr>
          <w:sz w:val="16"/>
        </w:rPr>
        <w:t>2</w:t>
      </w:r>
      <w:r w:rsidRPr="00982032">
        <w:rPr>
          <w:sz w:val="16"/>
        </w:rPr>
        <w:t xml:space="preserve"> r. poz. </w:t>
      </w:r>
      <w:r w:rsidR="00457BE0">
        <w:rPr>
          <w:sz w:val="16"/>
        </w:rPr>
        <w:t>931</w:t>
      </w:r>
      <w:r w:rsidR="00477CAF">
        <w:rPr>
          <w:sz w:val="16"/>
        </w:rPr>
        <w:t xml:space="preserve"> ze zm.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844"/>
    <w:multiLevelType w:val="hybridMultilevel"/>
    <w:tmpl w:val="12B057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C647AD"/>
    <w:multiLevelType w:val="hybridMultilevel"/>
    <w:tmpl w:val="FDD2F3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05780">
    <w:abstractNumId w:val="2"/>
  </w:num>
  <w:num w:numId="2" w16cid:durableId="126167153">
    <w:abstractNumId w:val="0"/>
  </w:num>
  <w:num w:numId="3" w16cid:durableId="304697947">
    <w:abstractNumId w:val="3"/>
  </w:num>
  <w:num w:numId="4" w16cid:durableId="20375364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489E"/>
    <w:rsid w:val="00011320"/>
    <w:rsid w:val="00015CBE"/>
    <w:rsid w:val="00023A57"/>
    <w:rsid w:val="000246F5"/>
    <w:rsid w:val="00037170"/>
    <w:rsid w:val="000715B6"/>
    <w:rsid w:val="000A21AB"/>
    <w:rsid w:val="000A5517"/>
    <w:rsid w:val="000C7ED2"/>
    <w:rsid w:val="000F37DE"/>
    <w:rsid w:val="001202E1"/>
    <w:rsid w:val="00142FEA"/>
    <w:rsid w:val="0014513C"/>
    <w:rsid w:val="00157044"/>
    <w:rsid w:val="00167F5F"/>
    <w:rsid w:val="00170A58"/>
    <w:rsid w:val="001722E4"/>
    <w:rsid w:val="00186BB5"/>
    <w:rsid w:val="00194FA5"/>
    <w:rsid w:val="00196D77"/>
    <w:rsid w:val="001B36A3"/>
    <w:rsid w:val="001B74B5"/>
    <w:rsid w:val="001C2A76"/>
    <w:rsid w:val="001D6E14"/>
    <w:rsid w:val="001E326F"/>
    <w:rsid w:val="001E3E95"/>
    <w:rsid w:val="001F0B15"/>
    <w:rsid w:val="00210C53"/>
    <w:rsid w:val="00215907"/>
    <w:rsid w:val="002251C5"/>
    <w:rsid w:val="0025225E"/>
    <w:rsid w:val="002600E3"/>
    <w:rsid w:val="00263D45"/>
    <w:rsid w:val="00270448"/>
    <w:rsid w:val="002944A2"/>
    <w:rsid w:val="00297BD1"/>
    <w:rsid w:val="002A4E6B"/>
    <w:rsid w:val="002A7835"/>
    <w:rsid w:val="00311B41"/>
    <w:rsid w:val="00321118"/>
    <w:rsid w:val="0033038D"/>
    <w:rsid w:val="00331063"/>
    <w:rsid w:val="0034234A"/>
    <w:rsid w:val="00372264"/>
    <w:rsid w:val="00377DFD"/>
    <w:rsid w:val="0039553F"/>
    <w:rsid w:val="003958F5"/>
    <w:rsid w:val="003A1E88"/>
    <w:rsid w:val="003A2F58"/>
    <w:rsid w:val="003A3987"/>
    <w:rsid w:val="003A3A51"/>
    <w:rsid w:val="003A7BBC"/>
    <w:rsid w:val="003C40F1"/>
    <w:rsid w:val="003D704A"/>
    <w:rsid w:val="003F076B"/>
    <w:rsid w:val="003F3BEF"/>
    <w:rsid w:val="00400AC2"/>
    <w:rsid w:val="004024BC"/>
    <w:rsid w:val="004143BF"/>
    <w:rsid w:val="00420F63"/>
    <w:rsid w:val="00430409"/>
    <w:rsid w:val="0043383C"/>
    <w:rsid w:val="00435BFB"/>
    <w:rsid w:val="004416F2"/>
    <w:rsid w:val="00444E74"/>
    <w:rsid w:val="00450F3C"/>
    <w:rsid w:val="00457BE0"/>
    <w:rsid w:val="00470161"/>
    <w:rsid w:val="004765B0"/>
    <w:rsid w:val="00476D65"/>
    <w:rsid w:val="00477CAF"/>
    <w:rsid w:val="00480773"/>
    <w:rsid w:val="00484750"/>
    <w:rsid w:val="00486815"/>
    <w:rsid w:val="004936CC"/>
    <w:rsid w:val="004C1FD0"/>
    <w:rsid w:val="004D1C41"/>
    <w:rsid w:val="004D2A7D"/>
    <w:rsid w:val="004E7ADA"/>
    <w:rsid w:val="004F10F7"/>
    <w:rsid w:val="00515228"/>
    <w:rsid w:val="0051587E"/>
    <w:rsid w:val="005158B8"/>
    <w:rsid w:val="00520FF7"/>
    <w:rsid w:val="005248ED"/>
    <w:rsid w:val="005444A0"/>
    <w:rsid w:val="00544E07"/>
    <w:rsid w:val="0057659B"/>
    <w:rsid w:val="005B12E3"/>
    <w:rsid w:val="005B3BE6"/>
    <w:rsid w:val="005C32D2"/>
    <w:rsid w:val="005C48A0"/>
    <w:rsid w:val="005C6242"/>
    <w:rsid w:val="005D3C5E"/>
    <w:rsid w:val="005E1034"/>
    <w:rsid w:val="00615F6E"/>
    <w:rsid w:val="00635EA2"/>
    <w:rsid w:val="00655015"/>
    <w:rsid w:val="00664E57"/>
    <w:rsid w:val="00683BDB"/>
    <w:rsid w:val="006975E6"/>
    <w:rsid w:val="006A2850"/>
    <w:rsid w:val="006B082D"/>
    <w:rsid w:val="006E7EA8"/>
    <w:rsid w:val="006F3015"/>
    <w:rsid w:val="006F42A7"/>
    <w:rsid w:val="00702C9A"/>
    <w:rsid w:val="007063D3"/>
    <w:rsid w:val="0071588A"/>
    <w:rsid w:val="007173A5"/>
    <w:rsid w:val="00721311"/>
    <w:rsid w:val="0072561D"/>
    <w:rsid w:val="0072785D"/>
    <w:rsid w:val="00730A3F"/>
    <w:rsid w:val="00730C5C"/>
    <w:rsid w:val="00736ABF"/>
    <w:rsid w:val="007379AF"/>
    <w:rsid w:val="00742CEB"/>
    <w:rsid w:val="007627F8"/>
    <w:rsid w:val="0077418D"/>
    <w:rsid w:val="007825AD"/>
    <w:rsid w:val="00783932"/>
    <w:rsid w:val="00797442"/>
    <w:rsid w:val="00797DA3"/>
    <w:rsid w:val="007A0733"/>
    <w:rsid w:val="007A6676"/>
    <w:rsid w:val="007B756C"/>
    <w:rsid w:val="007C0D22"/>
    <w:rsid w:val="007C16A8"/>
    <w:rsid w:val="007C56D7"/>
    <w:rsid w:val="007F022B"/>
    <w:rsid w:val="007F13E8"/>
    <w:rsid w:val="007F4E14"/>
    <w:rsid w:val="00802CAF"/>
    <w:rsid w:val="008162BF"/>
    <w:rsid w:val="00822133"/>
    <w:rsid w:val="00822B7B"/>
    <w:rsid w:val="00826BBD"/>
    <w:rsid w:val="00831407"/>
    <w:rsid w:val="0083485A"/>
    <w:rsid w:val="008418C5"/>
    <w:rsid w:val="00843880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D1EA5"/>
    <w:rsid w:val="008D782F"/>
    <w:rsid w:val="008E436A"/>
    <w:rsid w:val="008E4C45"/>
    <w:rsid w:val="00901BC2"/>
    <w:rsid w:val="00903ECC"/>
    <w:rsid w:val="0090741D"/>
    <w:rsid w:val="009075E9"/>
    <w:rsid w:val="00912329"/>
    <w:rsid w:val="00914BEF"/>
    <w:rsid w:val="00916E4E"/>
    <w:rsid w:val="00932587"/>
    <w:rsid w:val="00933C71"/>
    <w:rsid w:val="00943D40"/>
    <w:rsid w:val="00957911"/>
    <w:rsid w:val="009632E0"/>
    <w:rsid w:val="0097003B"/>
    <w:rsid w:val="009827A7"/>
    <w:rsid w:val="00982C12"/>
    <w:rsid w:val="00984234"/>
    <w:rsid w:val="00991C0A"/>
    <w:rsid w:val="009A3E2A"/>
    <w:rsid w:val="009A48A5"/>
    <w:rsid w:val="009C400E"/>
    <w:rsid w:val="009D101B"/>
    <w:rsid w:val="009D704C"/>
    <w:rsid w:val="009D7ECD"/>
    <w:rsid w:val="009E187A"/>
    <w:rsid w:val="00A05872"/>
    <w:rsid w:val="00A240AE"/>
    <w:rsid w:val="00A30D2F"/>
    <w:rsid w:val="00A3287F"/>
    <w:rsid w:val="00A4562E"/>
    <w:rsid w:val="00A538C1"/>
    <w:rsid w:val="00A67FAE"/>
    <w:rsid w:val="00A7438A"/>
    <w:rsid w:val="00A77B3E"/>
    <w:rsid w:val="00A95509"/>
    <w:rsid w:val="00A96AF2"/>
    <w:rsid w:val="00AA18D9"/>
    <w:rsid w:val="00AA3E34"/>
    <w:rsid w:val="00AC0E7F"/>
    <w:rsid w:val="00AC2C2D"/>
    <w:rsid w:val="00AC3C4C"/>
    <w:rsid w:val="00AC772C"/>
    <w:rsid w:val="00AD097A"/>
    <w:rsid w:val="00AE0635"/>
    <w:rsid w:val="00AF0BA0"/>
    <w:rsid w:val="00AF0D6E"/>
    <w:rsid w:val="00AF4ECC"/>
    <w:rsid w:val="00B16F3D"/>
    <w:rsid w:val="00B177C7"/>
    <w:rsid w:val="00B234EE"/>
    <w:rsid w:val="00B26EEB"/>
    <w:rsid w:val="00B34D3F"/>
    <w:rsid w:val="00B43347"/>
    <w:rsid w:val="00B72E65"/>
    <w:rsid w:val="00B75196"/>
    <w:rsid w:val="00B86BEE"/>
    <w:rsid w:val="00BA60C3"/>
    <w:rsid w:val="00BA7608"/>
    <w:rsid w:val="00BB2EA4"/>
    <w:rsid w:val="00BB694F"/>
    <w:rsid w:val="00BC55A8"/>
    <w:rsid w:val="00BD53D4"/>
    <w:rsid w:val="00BE4400"/>
    <w:rsid w:val="00C220C8"/>
    <w:rsid w:val="00C24100"/>
    <w:rsid w:val="00C32A58"/>
    <w:rsid w:val="00C35F93"/>
    <w:rsid w:val="00C367B2"/>
    <w:rsid w:val="00C41FA1"/>
    <w:rsid w:val="00C45AA2"/>
    <w:rsid w:val="00C50AC6"/>
    <w:rsid w:val="00C76B68"/>
    <w:rsid w:val="00C8054A"/>
    <w:rsid w:val="00C827C4"/>
    <w:rsid w:val="00CA2A55"/>
    <w:rsid w:val="00CD5C9D"/>
    <w:rsid w:val="00CF50FB"/>
    <w:rsid w:val="00D27469"/>
    <w:rsid w:val="00D32C19"/>
    <w:rsid w:val="00D42E39"/>
    <w:rsid w:val="00D5325D"/>
    <w:rsid w:val="00D65D36"/>
    <w:rsid w:val="00D74F20"/>
    <w:rsid w:val="00D95251"/>
    <w:rsid w:val="00DA63FF"/>
    <w:rsid w:val="00DB4B3F"/>
    <w:rsid w:val="00DD1BF7"/>
    <w:rsid w:val="00DE647B"/>
    <w:rsid w:val="00DF059C"/>
    <w:rsid w:val="00DF24F9"/>
    <w:rsid w:val="00DF6F8B"/>
    <w:rsid w:val="00E1058B"/>
    <w:rsid w:val="00E216D5"/>
    <w:rsid w:val="00E27A56"/>
    <w:rsid w:val="00E314F8"/>
    <w:rsid w:val="00E36FE6"/>
    <w:rsid w:val="00E377B4"/>
    <w:rsid w:val="00E42371"/>
    <w:rsid w:val="00E425D0"/>
    <w:rsid w:val="00E43A75"/>
    <w:rsid w:val="00E4533E"/>
    <w:rsid w:val="00E6064E"/>
    <w:rsid w:val="00E64FAA"/>
    <w:rsid w:val="00E74F0B"/>
    <w:rsid w:val="00E942BD"/>
    <w:rsid w:val="00EC261D"/>
    <w:rsid w:val="00EE63AB"/>
    <w:rsid w:val="00EF53BB"/>
    <w:rsid w:val="00F02F5F"/>
    <w:rsid w:val="00F03616"/>
    <w:rsid w:val="00F147A9"/>
    <w:rsid w:val="00F40AA6"/>
    <w:rsid w:val="00F442CD"/>
    <w:rsid w:val="00F45F66"/>
    <w:rsid w:val="00F46451"/>
    <w:rsid w:val="00F4731D"/>
    <w:rsid w:val="00F5211F"/>
    <w:rsid w:val="00F618E4"/>
    <w:rsid w:val="00F72592"/>
    <w:rsid w:val="00F75426"/>
    <w:rsid w:val="00F80354"/>
    <w:rsid w:val="00F957B7"/>
    <w:rsid w:val="00FA0AF8"/>
    <w:rsid w:val="00FA0B57"/>
    <w:rsid w:val="00FB1361"/>
    <w:rsid w:val="00FC0F55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3</Pages>
  <Words>1160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8281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11</cp:revision>
  <cp:lastPrinted>2023-01-23T12:07:00Z</cp:lastPrinted>
  <dcterms:created xsi:type="dcterms:W3CDTF">2022-01-31T09:17:00Z</dcterms:created>
  <dcterms:modified xsi:type="dcterms:W3CDTF">2023-01-25T10:58:00Z</dcterms:modified>
  <cp:category>Akt prawny</cp:category>
</cp:coreProperties>
</file>