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49"/>
        <w:gridCol w:w="284"/>
        <w:gridCol w:w="22"/>
        <w:gridCol w:w="658"/>
        <w:gridCol w:w="454"/>
        <w:gridCol w:w="50"/>
        <w:gridCol w:w="14"/>
        <w:gridCol w:w="196"/>
        <w:gridCol w:w="28"/>
        <w:gridCol w:w="84"/>
        <w:gridCol w:w="53"/>
        <w:gridCol w:w="171"/>
        <w:gridCol w:w="56"/>
        <w:gridCol w:w="56"/>
        <w:gridCol w:w="224"/>
        <w:gridCol w:w="182"/>
        <w:gridCol w:w="445"/>
        <w:gridCol w:w="73"/>
        <w:gridCol w:w="69"/>
        <w:gridCol w:w="687"/>
        <w:gridCol w:w="163"/>
        <w:gridCol w:w="284"/>
        <w:gridCol w:w="281"/>
        <w:gridCol w:w="144"/>
        <w:gridCol w:w="10"/>
        <w:gridCol w:w="132"/>
        <w:gridCol w:w="283"/>
        <w:gridCol w:w="89"/>
        <w:gridCol w:w="53"/>
        <w:gridCol w:w="106"/>
        <w:gridCol w:w="372"/>
        <w:gridCol w:w="231"/>
        <w:gridCol w:w="141"/>
        <w:gridCol w:w="284"/>
        <w:gridCol w:w="142"/>
        <w:gridCol w:w="126"/>
        <w:gridCol w:w="582"/>
        <w:gridCol w:w="6"/>
        <w:gridCol w:w="378"/>
        <w:gridCol w:w="42"/>
        <w:gridCol w:w="392"/>
        <w:gridCol w:w="224"/>
        <w:gridCol w:w="14"/>
        <w:gridCol w:w="934"/>
        <w:gridCol w:w="424"/>
        <w:gridCol w:w="329"/>
      </w:tblGrid>
      <w:tr w:rsidR="003A43E5">
        <w:trPr>
          <w:trHeight w:hRule="exact" w:val="600"/>
        </w:trPr>
        <w:tc>
          <w:tcPr>
            <w:tcW w:w="10221" w:type="dxa"/>
            <w:gridSpan w:val="46"/>
            <w:vAlign w:val="center"/>
          </w:tcPr>
          <w:p w:rsidR="003A43E5" w:rsidRDefault="00ED729F">
            <w:pPr>
              <w:shd w:val="clear" w:color="auto" w:fill="FFFFFF"/>
              <w:spacing w:before="216" w:line="240" w:lineRule="exact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OŚWIADCZENIE MAJĄTKOWE </w:t>
            </w:r>
            <w:r>
              <w:rPr>
                <w:rFonts w:ascii="Arial" w:hAnsi="Arial" w:cs="Arial"/>
                <w:b/>
                <w:color w:val="000000"/>
              </w:rPr>
              <w:br/>
            </w:r>
          </w:p>
          <w:p w:rsidR="003A43E5" w:rsidRDefault="003A43E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3A43E5">
        <w:trPr>
          <w:trHeight w:hRule="exact" w:val="1102"/>
        </w:trPr>
        <w:tc>
          <w:tcPr>
            <w:tcW w:w="10221" w:type="dxa"/>
            <w:gridSpan w:val="46"/>
            <w:vAlign w:val="center"/>
          </w:tcPr>
          <w:p w:rsidR="003A43E5" w:rsidRDefault="00ED729F">
            <w:pPr>
              <w:shd w:val="clear" w:color="auto" w:fill="FFFFFF"/>
              <w:spacing w:line="240" w:lineRule="exact"/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wójta, zastępcy wójta, sekretarza gminy, skarbnika gminy, kierownika jednostki organizacyjnej gminy,</w:t>
            </w:r>
          </w:p>
          <w:p w:rsidR="003A43E5" w:rsidRDefault="00ED729F">
            <w:pPr>
              <w:shd w:val="clear" w:color="auto" w:fill="FFFFFF"/>
              <w:spacing w:line="240" w:lineRule="exact"/>
              <w:ind w:right="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osoby zarządzającej i członka organu zarządzającego gminną osobą prawną</w:t>
            </w:r>
          </w:p>
          <w:p w:rsidR="003A43E5" w:rsidRDefault="00ED729F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oraz osoby wydającej decyzje administracyjne w imieniu wójta</w:t>
            </w:r>
            <w:r>
              <w:rPr>
                <w:rFonts w:ascii="Arial" w:hAnsi="Arial" w:cs="Arial"/>
                <w:b/>
                <w:color w:val="000000"/>
                <w:vertAlign w:val="superscript"/>
              </w:rPr>
              <w:t>1</w:t>
            </w:r>
          </w:p>
        </w:tc>
      </w:tr>
      <w:tr w:rsidR="003A43E5">
        <w:trPr>
          <w:trHeight w:hRule="exact" w:val="300"/>
        </w:trPr>
        <w:tc>
          <w:tcPr>
            <w:tcW w:w="5600" w:type="dxa"/>
            <w:gridSpan w:val="30"/>
          </w:tcPr>
          <w:p w:rsidR="003A43E5" w:rsidRDefault="003A43E5">
            <w:pPr>
              <w:shd w:val="clear" w:color="auto" w:fill="FFFFFF"/>
              <w:spacing w:before="216" w:line="280" w:lineRule="exact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2" w:type="dxa"/>
            <w:gridSpan w:val="9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Tekst1"/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  <w:bookmarkEnd w:id="0"/>
          </w:p>
        </w:tc>
        <w:tc>
          <w:tcPr>
            <w:tcW w:w="658" w:type="dxa"/>
            <w:gridSpan w:val="3"/>
            <w:vAlign w:val="bottom"/>
          </w:tcPr>
          <w:p w:rsidR="003A43E5" w:rsidRDefault="00ED729F">
            <w:pPr>
              <w:shd w:val="clear" w:color="auto" w:fill="FFFFFF"/>
              <w:spacing w:line="280" w:lineRule="exact"/>
              <w:ind w:left="-57" w:right="-5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, dnia</w:t>
            </w:r>
          </w:p>
        </w:tc>
        <w:tc>
          <w:tcPr>
            <w:tcW w:w="1372" w:type="dxa"/>
            <w:gridSpan w:val="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#-##-####"/>
                  </w:textInput>
                </w:ffData>
              </w:fldChar>
            </w:r>
            <w:r w:rsidR="00ED729F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D729F">
              <w:rPr>
                <w:rFonts w:ascii="Courier New" w:hAnsi="Courier New" w:cs="Courier New"/>
                <w:noProof/>
              </w:rPr>
              <w:t> </w:t>
            </w:r>
            <w:r w:rsidR="00ED729F">
              <w:rPr>
                <w:rFonts w:ascii="Courier New" w:hAnsi="Courier New" w:cs="Courier New"/>
                <w:noProof/>
              </w:rPr>
              <w:t> </w:t>
            </w:r>
            <w:r w:rsidR="00ED729F">
              <w:rPr>
                <w:rFonts w:ascii="Courier New" w:hAnsi="Courier New" w:cs="Courier New"/>
                <w:noProof/>
              </w:rPr>
              <w:t> </w:t>
            </w:r>
            <w:r w:rsidR="00ED729F">
              <w:rPr>
                <w:rFonts w:ascii="Courier New" w:hAnsi="Courier New" w:cs="Courier New"/>
                <w:noProof/>
              </w:rPr>
              <w:t> </w:t>
            </w:r>
            <w:r w:rsidR="00ED729F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29" w:type="dxa"/>
            <w:vAlign w:val="bottom"/>
          </w:tcPr>
          <w:p w:rsidR="003A43E5" w:rsidRDefault="00ED729F">
            <w:pPr>
              <w:shd w:val="clear" w:color="auto" w:fill="FFFFFF"/>
              <w:spacing w:line="280" w:lineRule="exact"/>
              <w:ind w:left="-57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  <w:r>
              <w:rPr>
                <w:rFonts w:ascii="Arial" w:hAnsi="Arial" w:cs="Arial"/>
                <w:b/>
                <w:color w:val="000000"/>
                <w:spacing w:val="-3"/>
              </w:rPr>
              <w:t>r.</w:t>
            </w:r>
          </w:p>
        </w:tc>
      </w:tr>
      <w:tr w:rsidR="003A43E5">
        <w:trPr>
          <w:trHeight w:hRule="exact" w:val="300"/>
        </w:trPr>
        <w:tc>
          <w:tcPr>
            <w:tcW w:w="5600" w:type="dxa"/>
            <w:gridSpan w:val="30"/>
          </w:tcPr>
          <w:p w:rsidR="003A43E5" w:rsidRDefault="003A43E5">
            <w:pPr>
              <w:shd w:val="clear" w:color="auto" w:fill="FFFFFF"/>
              <w:spacing w:before="216" w:line="280" w:lineRule="exact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2" w:type="dxa"/>
            <w:gridSpan w:val="9"/>
          </w:tcPr>
          <w:p w:rsidR="003A43E5" w:rsidRDefault="00ED729F">
            <w:pPr>
              <w:shd w:val="clear" w:color="auto" w:fill="FFFFFF"/>
              <w:spacing w:line="200" w:lineRule="exact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(miejscowość)</w:t>
            </w:r>
          </w:p>
        </w:tc>
        <w:tc>
          <w:tcPr>
            <w:tcW w:w="658" w:type="dxa"/>
            <w:gridSpan w:val="3"/>
            <w:vAlign w:val="bottom"/>
          </w:tcPr>
          <w:p w:rsidR="003A43E5" w:rsidRDefault="003A43E5">
            <w:pPr>
              <w:shd w:val="clear" w:color="auto" w:fill="FFFFFF"/>
              <w:spacing w:line="280" w:lineRule="exact"/>
              <w:ind w:left="-142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1372" w:type="dxa"/>
            <w:gridSpan w:val="3"/>
            <w:tcBorders>
              <w:top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329" w:type="dxa"/>
            <w:vAlign w:val="bottom"/>
          </w:tcPr>
          <w:p w:rsidR="003A43E5" w:rsidRDefault="003A43E5">
            <w:pPr>
              <w:shd w:val="clear" w:color="auto" w:fill="FFFFFF"/>
              <w:spacing w:line="280" w:lineRule="exact"/>
              <w:ind w:left="-57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</w:tr>
      <w:tr w:rsidR="003A43E5">
        <w:trPr>
          <w:trHeight w:hRule="exact" w:val="4194"/>
        </w:trPr>
        <w:tc>
          <w:tcPr>
            <w:tcW w:w="10221" w:type="dxa"/>
            <w:gridSpan w:val="46"/>
            <w:tcBorders>
              <w:bottom w:val="nil"/>
            </w:tcBorders>
          </w:tcPr>
          <w:p w:rsidR="003A43E5" w:rsidRDefault="00ED729F">
            <w:pPr>
              <w:shd w:val="clear" w:color="auto" w:fill="FFFFFF"/>
              <w:spacing w:line="240" w:lineRule="exact"/>
              <w:ind w:left="23" w:right="2337" w:firstLine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7"/>
                <w:w w:val="125"/>
                <w:sz w:val="17"/>
              </w:rPr>
              <w:t>Uwaga:</w:t>
            </w:r>
          </w:p>
          <w:p w:rsidR="003A43E5" w:rsidRDefault="00ED72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0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16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Osoba składająca oświadczenie obowiązana jest do zgodnego z prawdą, starannego i zupełnego wypełnie</w:t>
            </w:r>
            <w:r>
              <w:rPr>
                <w:rFonts w:ascii="Arial" w:hAnsi="Arial" w:cs="Arial"/>
                <w:b/>
                <w:color w:val="000000"/>
                <w:spacing w:val="-1"/>
              </w:rPr>
              <w:softHyphen/>
              <w:t>nia każdej z rubryk.</w:t>
            </w:r>
          </w:p>
          <w:p w:rsidR="003A43E5" w:rsidRDefault="00ED72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4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8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 xml:space="preserve">Jeżeli poszczególne rubryki nie znajdują w konkretnym przypadku zastosowania, należy wpisać </w:t>
            </w:r>
            <w:r>
              <w:rPr>
                <w:rFonts w:ascii="Arial" w:hAnsi="Arial" w:cs="Arial"/>
                <w:b/>
                <w:color w:val="000000"/>
                <w:spacing w:val="-1"/>
                <w:u w:val="single"/>
              </w:rPr>
              <w:t>„nie doty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>czy".</w:t>
            </w:r>
          </w:p>
          <w:p w:rsidR="003A43E5" w:rsidRDefault="00ED72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4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7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Osoba składająca oświadczenie obowiązana jest określić przynależność poszczególnych składników mająt</w:t>
            </w:r>
            <w:r>
              <w:rPr>
                <w:rFonts w:ascii="Arial" w:hAnsi="Arial" w:cs="Arial"/>
                <w:b/>
                <w:color w:val="000000"/>
                <w:spacing w:val="1"/>
              </w:rPr>
              <w:t>kowych, dochodów i zobowiązań do majątku odrębnego i majątku objętego małżeńską wspólnością ma</w:t>
            </w:r>
            <w:r>
              <w:rPr>
                <w:rFonts w:ascii="Arial" w:hAnsi="Arial" w:cs="Arial"/>
                <w:b/>
                <w:color w:val="000000"/>
                <w:spacing w:val="1"/>
              </w:rPr>
              <w:softHyphen/>
            </w:r>
            <w:r>
              <w:rPr>
                <w:rFonts w:ascii="Arial" w:hAnsi="Arial" w:cs="Arial"/>
                <w:b/>
                <w:color w:val="000000"/>
                <w:spacing w:val="3"/>
              </w:rPr>
              <w:t>jątkową.</w:t>
            </w:r>
          </w:p>
          <w:p w:rsidR="003A43E5" w:rsidRDefault="00ED72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20" w:line="240" w:lineRule="exact"/>
              <w:ind w:left="115"/>
              <w:rPr>
                <w:rFonts w:ascii="Arial" w:hAnsi="Arial" w:cs="Arial"/>
                <w:b/>
                <w:color w:val="000000"/>
                <w:spacing w:val="-11"/>
              </w:rPr>
            </w:pPr>
            <w:r>
              <w:rPr>
                <w:rFonts w:ascii="Arial" w:hAnsi="Arial" w:cs="Arial"/>
                <w:b/>
                <w:color w:val="000000"/>
                <w:spacing w:val="1"/>
              </w:rPr>
              <w:t>Oświadczenie majątkowe dotyczy majątku w kraju i za granicą.</w:t>
            </w:r>
          </w:p>
          <w:p w:rsidR="003A43E5" w:rsidRDefault="00ED72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20" w:line="240" w:lineRule="exact"/>
              <w:ind w:left="115"/>
              <w:rPr>
                <w:rFonts w:ascii="Arial" w:hAnsi="Arial" w:cs="Arial"/>
                <w:b/>
                <w:color w:val="000000"/>
                <w:spacing w:val="-9"/>
              </w:rPr>
            </w:pPr>
            <w:r>
              <w:rPr>
                <w:rFonts w:ascii="Arial" w:hAnsi="Arial" w:cs="Arial"/>
                <w:b/>
                <w:color w:val="000000"/>
                <w:spacing w:val="1"/>
              </w:rPr>
              <w:t>Oświadczenie majątkowe obejmuje również wierzytelności pieniężne.</w:t>
            </w:r>
          </w:p>
          <w:p w:rsidR="003A43E5" w:rsidRDefault="00ED72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spacing w:before="130" w:line="240" w:lineRule="exact"/>
              <w:ind w:left="331" w:hanging="216"/>
              <w:rPr>
                <w:rFonts w:ascii="Arial" w:hAnsi="Arial" w:cs="Arial"/>
                <w:b/>
                <w:color w:val="000000"/>
                <w:spacing w:val="-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W części A oświadczenia zawarte są informacje jawne, w części B zaś informacje niejawne dotyczące adre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softHyphen/>
            </w:r>
            <w:r>
              <w:rPr>
                <w:rFonts w:ascii="Arial" w:hAnsi="Arial" w:cs="Arial"/>
                <w:b/>
                <w:color w:val="000000"/>
                <w:spacing w:val="-1"/>
              </w:rPr>
              <w:t>su zamieszkania składającego oświadczenie oraz miejsca położenia nieruchomości.</w:t>
            </w:r>
          </w:p>
          <w:p w:rsidR="003A43E5" w:rsidRDefault="00ED729F">
            <w:pPr>
              <w:shd w:val="clear" w:color="auto" w:fill="FFFFFF"/>
              <w:spacing w:before="211" w:line="240" w:lineRule="exact"/>
              <w:ind w:left="34"/>
            </w:pPr>
            <w:r>
              <w:rPr>
                <w:rFonts w:ascii="Arial" w:hAnsi="Arial" w:cs="Arial"/>
                <w:b/>
                <w:color w:val="000000"/>
                <w:spacing w:val="-5"/>
              </w:rPr>
              <w:t>CZĘŚĆ A</w:t>
            </w:r>
          </w:p>
          <w:p w:rsidR="003A43E5" w:rsidRDefault="003A43E5">
            <w:pPr>
              <w:shd w:val="clear" w:color="auto" w:fill="FFFFFF"/>
              <w:spacing w:line="240" w:lineRule="exact"/>
              <w:ind w:left="-57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263" w:type="dxa"/>
            <w:gridSpan w:val="12"/>
            <w:vAlign w:val="bottom"/>
          </w:tcPr>
          <w:p w:rsidR="003A43E5" w:rsidRDefault="00ED729F">
            <w:pPr>
              <w:shd w:val="clear" w:color="auto" w:fill="FFFFFF"/>
              <w:spacing w:line="280" w:lineRule="exact"/>
              <w:ind w:left="-57"/>
              <w:rPr>
                <w:rFonts w:ascii="Arial" w:hAnsi="Arial" w:cs="Arial"/>
                <w:b/>
                <w:color w:val="000000"/>
                <w:spacing w:val="-3"/>
              </w:rPr>
            </w:pPr>
            <w:r>
              <w:rPr>
                <w:rFonts w:ascii="Arial" w:hAnsi="Arial" w:cs="Arial"/>
                <w:color w:val="000000"/>
                <w:spacing w:val="4"/>
              </w:rPr>
              <w:t>J</w:t>
            </w:r>
            <w:bookmarkStart w:id="1" w:name="Tekst2"/>
            <w:r>
              <w:rPr>
                <w:rFonts w:ascii="Arial" w:hAnsi="Arial" w:cs="Arial"/>
                <w:color w:val="000000"/>
                <w:spacing w:val="4"/>
              </w:rPr>
              <w:t>a, niżej podpisany(a),</w:t>
            </w:r>
          </w:p>
        </w:tc>
        <w:bookmarkEnd w:id="1"/>
        <w:tc>
          <w:tcPr>
            <w:tcW w:w="7958" w:type="dxa"/>
            <w:gridSpan w:val="34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240"/>
        </w:trPr>
        <w:tc>
          <w:tcPr>
            <w:tcW w:w="2263" w:type="dxa"/>
            <w:gridSpan w:val="12"/>
          </w:tcPr>
          <w:p w:rsidR="003A43E5" w:rsidRDefault="003A43E5">
            <w:pPr>
              <w:shd w:val="clear" w:color="auto" w:fill="FFFFFF"/>
              <w:spacing w:line="280" w:lineRule="exact"/>
              <w:ind w:left="-57"/>
              <w:rPr>
                <w:rFonts w:ascii="Arial" w:hAnsi="Arial" w:cs="Arial"/>
                <w:color w:val="000000"/>
                <w:spacing w:val="4"/>
              </w:rPr>
            </w:pPr>
          </w:p>
        </w:tc>
        <w:tc>
          <w:tcPr>
            <w:tcW w:w="7958" w:type="dxa"/>
            <w:gridSpan w:val="34"/>
            <w:tcBorders>
              <w:top w:val="dotted" w:sz="8" w:space="0" w:color="auto"/>
            </w:tcBorders>
          </w:tcPr>
          <w:p w:rsidR="003A43E5" w:rsidRDefault="00ED729F">
            <w:pPr>
              <w:shd w:val="clear" w:color="auto" w:fill="FFFFFF"/>
              <w:spacing w:line="200" w:lineRule="exact"/>
              <w:ind w:lef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7"/>
              </w:rPr>
              <w:t>(imiona i nazwisko oraz nazwisko rodowe)</w:t>
            </w:r>
          </w:p>
        </w:tc>
      </w:tr>
      <w:tr w:rsidR="003A43E5">
        <w:trPr>
          <w:cantSplit/>
          <w:trHeight w:hRule="exact" w:val="340"/>
        </w:trPr>
        <w:tc>
          <w:tcPr>
            <w:tcW w:w="1213" w:type="dxa"/>
            <w:gridSpan w:val="4"/>
            <w:vAlign w:val="bottom"/>
          </w:tcPr>
          <w:p w:rsidR="003A43E5" w:rsidRDefault="00ED729F">
            <w:pPr>
              <w:shd w:val="clear" w:color="auto" w:fill="FFFFFF"/>
              <w:spacing w:line="280" w:lineRule="exact"/>
              <w:ind w:left="-57"/>
              <w:rPr>
                <w:rFonts w:ascii="Arial" w:hAnsi="Arial" w:cs="Arial"/>
                <w:bCs/>
                <w:color w:val="000000"/>
                <w:spacing w:val="-3"/>
              </w:rPr>
            </w:pPr>
            <w:r>
              <w:rPr>
                <w:rFonts w:ascii="Arial" w:hAnsi="Arial" w:cs="Arial"/>
                <w:bCs/>
                <w:color w:val="000000"/>
                <w:spacing w:val="-3"/>
              </w:rPr>
              <w:t>urodzony(a)</w:t>
            </w:r>
          </w:p>
        </w:tc>
        <w:tc>
          <w:tcPr>
            <w:tcW w:w="9008" w:type="dxa"/>
            <w:gridSpan w:val="42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240"/>
        </w:trPr>
        <w:tc>
          <w:tcPr>
            <w:tcW w:w="10221" w:type="dxa"/>
            <w:gridSpan w:val="46"/>
          </w:tcPr>
          <w:p w:rsidR="003A43E5" w:rsidRDefault="00ED729F">
            <w:pPr>
              <w:shd w:val="clear" w:color="auto" w:fill="FFFFFF"/>
              <w:spacing w:line="200" w:lineRule="exact"/>
              <w:ind w:left="-57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(miejsce zatrudnienia, stanowisko lub funkcja)</w:t>
            </w:r>
          </w:p>
        </w:tc>
      </w:tr>
      <w:tr w:rsidR="003A43E5">
        <w:trPr>
          <w:trHeight w:hRule="exact" w:val="1780"/>
        </w:trPr>
        <w:tc>
          <w:tcPr>
            <w:tcW w:w="10221" w:type="dxa"/>
            <w:gridSpan w:val="46"/>
            <w:tcBorders>
              <w:bottom w:val="nil"/>
            </w:tcBorders>
            <w:vAlign w:val="center"/>
          </w:tcPr>
          <w:p w:rsidR="003A43E5" w:rsidRDefault="00ED729F">
            <w:pPr>
              <w:shd w:val="clear" w:color="auto" w:fill="FFFFFF"/>
              <w:spacing w:before="120" w:line="221" w:lineRule="exact"/>
              <w:ind w:left="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1"/>
                <w:w w:val="109"/>
              </w:rPr>
              <w:t>po zapoznaniu się z przepisami ustawy z dnia 21 sierpnia 1997 r. o ograniczeniu prowadzenia działalności go</w:t>
            </w:r>
            <w:r>
              <w:rPr>
                <w:rFonts w:ascii="Arial" w:hAnsi="Arial" w:cs="Arial"/>
                <w:color w:val="000000"/>
                <w:spacing w:val="1"/>
                <w:w w:val="109"/>
              </w:rPr>
              <w:softHyphen/>
            </w:r>
            <w:r>
              <w:rPr>
                <w:rFonts w:ascii="Arial" w:hAnsi="Arial" w:cs="Arial"/>
                <w:color w:val="000000"/>
                <w:spacing w:val="-1"/>
                <w:w w:val="109"/>
              </w:rPr>
              <w:t xml:space="preserve">spodarczej przez osoby pełniące funkcje publiczne (Dz. U. Nr 106, poz. 679, z 1998 r. Nr 113, poz. 715 i Nr 162, </w:t>
            </w:r>
            <w:r>
              <w:rPr>
                <w:rFonts w:ascii="Arial" w:hAnsi="Arial" w:cs="Arial"/>
                <w:color w:val="000000"/>
                <w:spacing w:val="-6"/>
                <w:w w:val="109"/>
              </w:rPr>
              <w:t xml:space="preserve">poz. 1126, z 1999 r. Nr 49, poz. 483, z 2000 r. Nr 26, poz. 306 oraz z 2002 r. Nr 113, poz. 984 i Nr 214, poz. 1806) oraz </w:t>
            </w:r>
            <w:r>
              <w:rPr>
                <w:rFonts w:ascii="Arial" w:hAnsi="Arial" w:cs="Arial"/>
                <w:color w:val="000000"/>
                <w:w w:val="109"/>
              </w:rPr>
              <w:t xml:space="preserve">ustawy z dnia 8 marca 1990 r. o samorządzie gminnym (Dz. U. z 2001 r. Nr 142, poz. 1591 oraz z 2002 r. Nr 23, </w:t>
            </w:r>
            <w:r>
              <w:rPr>
                <w:rFonts w:ascii="Arial" w:hAnsi="Arial" w:cs="Arial"/>
                <w:color w:val="000000"/>
                <w:spacing w:val="-1"/>
                <w:w w:val="109"/>
              </w:rPr>
              <w:t xml:space="preserve">poz. 220, Nr 62, poz. 558, Nr 113, poz. 984, Nr 153, poz. 1271 i Nr 214, poz. 1806), zgodnie z art. 24h tej ustawy </w:t>
            </w:r>
            <w:r>
              <w:rPr>
                <w:rFonts w:ascii="Arial" w:hAnsi="Arial" w:cs="Arial"/>
                <w:color w:val="000000"/>
                <w:spacing w:val="1"/>
                <w:w w:val="109"/>
              </w:rPr>
              <w:t xml:space="preserve">oświadczam, że posiadam wchodzące w skład małżeńskiej wspólności majątkowej lub stanowiące mój majątek </w:t>
            </w:r>
            <w:r>
              <w:rPr>
                <w:rFonts w:ascii="Arial" w:hAnsi="Arial" w:cs="Arial"/>
                <w:color w:val="000000"/>
                <w:spacing w:val="3"/>
                <w:w w:val="109"/>
              </w:rPr>
              <w:t>odrębny:</w:t>
            </w:r>
          </w:p>
          <w:p w:rsidR="003A43E5" w:rsidRDefault="003A43E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I.</w:t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center"/>
          </w:tcPr>
          <w:p w:rsidR="003A43E5" w:rsidRDefault="00ED729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pacing w:val="-5"/>
                <w:sz w:val="22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Zasoby pieniężne:</w:t>
            </w:r>
          </w:p>
        </w:tc>
      </w:tr>
      <w:tr w:rsidR="003A43E5">
        <w:trPr>
          <w:cantSplit/>
          <w:trHeight w:hRule="exact" w:val="340"/>
        </w:trPr>
        <w:tc>
          <w:tcPr>
            <w:tcW w:w="4937" w:type="dxa"/>
            <w:gridSpan w:val="25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>-</w:t>
            </w:r>
            <w:bookmarkStart w:id="2" w:name="Tekst3"/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środki pieniężne zgromadzone w walucie polskiej:</w:t>
            </w:r>
          </w:p>
        </w:tc>
        <w:bookmarkEnd w:id="2"/>
        <w:tc>
          <w:tcPr>
            <w:tcW w:w="5284" w:type="dxa"/>
            <w:gridSpan w:val="21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4783" w:type="dxa"/>
            <w:gridSpan w:val="23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5"/>
                <w:sz w:val="22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- środki pieniężne zgromadzone w walucie obcej:</w:t>
            </w:r>
          </w:p>
        </w:tc>
        <w:tc>
          <w:tcPr>
            <w:tcW w:w="5438" w:type="dxa"/>
            <w:gridSpan w:val="2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319" w:type="dxa"/>
            <w:gridSpan w:val="13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5"/>
                <w:sz w:val="22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- papiery wartościowe:</w:t>
            </w:r>
          </w:p>
        </w:tc>
        <w:tc>
          <w:tcPr>
            <w:tcW w:w="7902" w:type="dxa"/>
            <w:gridSpan w:val="3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119" w:type="dxa"/>
            <w:gridSpan w:val="18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8" w:space="0" w:color="auto"/>
            </w:tcBorders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Courier New" w:hAnsi="Courier New" w:cs="Arial"/>
              </w:rPr>
            </w:pPr>
            <w:r>
              <w:rPr>
                <w:rFonts w:ascii="Arial" w:hAnsi="Arial" w:cs="Arial"/>
                <w:color w:val="000000"/>
                <w:spacing w:val="-5"/>
                <w:sz w:val="22"/>
              </w:rPr>
              <w:t>na kwotę:</w:t>
            </w:r>
          </w:p>
        </w:tc>
        <w:tc>
          <w:tcPr>
            <w:tcW w:w="5719" w:type="dxa"/>
            <w:gridSpan w:val="2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lastRenderedPageBreak/>
              <w:t>II.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350" w:type="dxa"/>
            <w:gridSpan w:val="14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  <w:sz w:val="22"/>
              </w:rPr>
            </w:pPr>
            <w:bookmarkStart w:id="3" w:name="Tekst4"/>
            <w:bookmarkStart w:id="4" w:name="Tekst5"/>
            <w:r>
              <w:rPr>
                <w:rFonts w:ascii="Arial" w:hAnsi="Arial" w:cs="Arial"/>
                <w:sz w:val="22"/>
              </w:rPr>
              <w:t>1. Dom o powierzchni:</w:t>
            </w:r>
          </w:p>
        </w:tc>
        <w:bookmarkEnd w:id="3"/>
        <w:tc>
          <w:tcPr>
            <w:tcW w:w="2753" w:type="dxa"/>
            <w:gridSpan w:val="12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jc w:val="right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544" w:type="dxa"/>
            <w:gridSpan w:val="9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8"/>
                <w:sz w:val="22"/>
              </w:rPr>
              <w:t xml:space="preserve">m </w:t>
            </w:r>
            <w:r>
              <w:rPr>
                <w:rFonts w:ascii="Arial" w:hAnsi="Arial" w:cs="Arial"/>
                <w:color w:val="000000"/>
                <w:spacing w:val="-8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pacing w:val="-8"/>
                <w:sz w:val="22"/>
              </w:rPr>
              <w:t>, o wartości:</w:t>
            </w:r>
          </w:p>
        </w:tc>
        <w:bookmarkEnd w:id="4"/>
        <w:tc>
          <w:tcPr>
            <w:tcW w:w="3325" w:type="dxa"/>
            <w:gridSpan w:val="1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678" w:type="dxa"/>
            <w:gridSpan w:val="7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bookmarkStart w:id="5" w:name="Tekst6"/>
            <w:r>
              <w:rPr>
                <w:rFonts w:ascii="Arial" w:hAnsi="Arial" w:cs="Arial"/>
                <w:sz w:val="22"/>
              </w:rPr>
              <w:t>tytuł prawny:</w:t>
            </w:r>
          </w:p>
        </w:tc>
        <w:bookmarkEnd w:id="5"/>
        <w:tc>
          <w:tcPr>
            <w:tcW w:w="8294" w:type="dxa"/>
            <w:gridSpan w:val="3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977" w:type="dxa"/>
            <w:gridSpan w:val="16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Mieszkanie o powierzchni:</w:t>
            </w:r>
          </w:p>
        </w:tc>
        <w:tc>
          <w:tcPr>
            <w:tcW w:w="2126" w:type="dxa"/>
            <w:gridSpan w:val="1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jc w:val="right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544" w:type="dxa"/>
            <w:gridSpan w:val="9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8"/>
                <w:sz w:val="22"/>
              </w:rPr>
              <w:t xml:space="preserve">m </w:t>
            </w:r>
            <w:r>
              <w:rPr>
                <w:rFonts w:ascii="Arial" w:hAnsi="Arial" w:cs="Arial"/>
                <w:color w:val="000000"/>
                <w:spacing w:val="-8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pacing w:val="-8"/>
                <w:sz w:val="22"/>
              </w:rPr>
              <w:t>, o wartości:</w:t>
            </w:r>
          </w:p>
        </w:tc>
        <w:tc>
          <w:tcPr>
            <w:tcW w:w="3325" w:type="dxa"/>
            <w:gridSpan w:val="1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678" w:type="dxa"/>
            <w:gridSpan w:val="7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tytuł prawny:</w:t>
            </w:r>
          </w:p>
        </w:tc>
        <w:tc>
          <w:tcPr>
            <w:tcW w:w="8294" w:type="dxa"/>
            <w:gridSpan w:val="3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Gospodarstwo rolne: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532" w:type="dxa"/>
            <w:gridSpan w:val="15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rodzaj gospodarstwa:</w:t>
            </w:r>
          </w:p>
        </w:tc>
        <w:tc>
          <w:tcPr>
            <w:tcW w:w="3847" w:type="dxa"/>
            <w:gridSpan w:val="1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  <w:tc>
          <w:tcPr>
            <w:tcW w:w="1668" w:type="dxa"/>
            <w:gridSpan w:val="7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, powierzchnia:</w:t>
            </w:r>
          </w:p>
        </w:tc>
        <w:tc>
          <w:tcPr>
            <w:tcW w:w="1925" w:type="dxa"/>
            <w:gridSpan w:val="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482" w:type="dxa"/>
            <w:gridSpan w:val="6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 wartości:</w:t>
            </w:r>
          </w:p>
        </w:tc>
        <w:tc>
          <w:tcPr>
            <w:tcW w:w="8490" w:type="dxa"/>
            <w:gridSpan w:val="39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126" w:type="dxa"/>
            <w:gridSpan w:val="13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rodzaj zabudowy:</w:t>
            </w:r>
          </w:p>
        </w:tc>
        <w:tc>
          <w:tcPr>
            <w:tcW w:w="7846" w:type="dxa"/>
            <w:gridSpan w:val="32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706" w:type="dxa"/>
            <w:gridSpan w:val="8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tytuł prawny:</w:t>
            </w:r>
          </w:p>
        </w:tc>
        <w:tc>
          <w:tcPr>
            <w:tcW w:w="8266" w:type="dxa"/>
            <w:gridSpan w:val="37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8285" w:type="dxa"/>
            <w:gridSpan w:val="42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przychód i dochód w wysokości:</w:t>
            </w:r>
          </w:p>
        </w:tc>
        <w:tc>
          <w:tcPr>
            <w:tcW w:w="1687" w:type="dxa"/>
            <w:gridSpan w:val="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84" w:type="dxa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  <w:bookmarkStart w:id="6" w:name="Tekst7"/>
          </w:p>
        </w:tc>
        <w:bookmarkEnd w:id="6"/>
        <w:tc>
          <w:tcPr>
            <w:tcW w:w="9688" w:type="dxa"/>
            <w:gridSpan w:val="44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8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 Inne nieruchomości: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790" w:type="dxa"/>
            <w:gridSpan w:val="9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powierzchnia:</w:t>
            </w:r>
          </w:p>
        </w:tc>
        <w:tc>
          <w:tcPr>
            <w:tcW w:w="8182" w:type="dxa"/>
            <w:gridSpan w:val="36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468" w:type="dxa"/>
            <w:gridSpan w:val="5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 wartości:</w:t>
            </w:r>
          </w:p>
        </w:tc>
        <w:tc>
          <w:tcPr>
            <w:tcW w:w="8504" w:type="dxa"/>
            <w:gridSpan w:val="4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706" w:type="dxa"/>
            <w:gridSpan w:val="8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tytuł prawny:</w:t>
            </w:r>
          </w:p>
        </w:tc>
        <w:tc>
          <w:tcPr>
            <w:tcW w:w="8266" w:type="dxa"/>
            <w:gridSpan w:val="37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III.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Merge w:val="restart"/>
          </w:tcPr>
          <w:p w:rsidR="003A43E5" w:rsidRDefault="00ED729F">
            <w:pPr>
              <w:shd w:val="clear" w:color="auto" w:fill="FFFFFF"/>
              <w:spacing w:before="20" w:line="260" w:lineRule="exact"/>
              <w:ind w:left="185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Posiadam udziały w spółkach handlowych — należy podać liczbę i emitenta udziałów:</w:t>
            </w:r>
          </w:p>
        </w:tc>
      </w:tr>
      <w:tr w:rsidR="003A43E5">
        <w:trPr>
          <w:cantSplit/>
          <w:trHeight w:hRule="exact" w:val="1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Merge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6521" w:type="dxa"/>
            <w:gridSpan w:val="34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udziały te stanowią pakiet większy niż 10% udziałów w spółce:</w:t>
            </w:r>
          </w:p>
        </w:tc>
        <w:tc>
          <w:tcPr>
            <w:tcW w:w="3451" w:type="dxa"/>
            <w:gridSpan w:val="11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29" w:type="dxa"/>
            <w:gridSpan w:val="36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43" w:type="dxa"/>
            <w:gridSpan w:val="9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IV.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Merge w:val="restart"/>
          </w:tcPr>
          <w:p w:rsidR="003A43E5" w:rsidRDefault="00ED729F">
            <w:pPr>
              <w:shd w:val="clear" w:color="auto" w:fill="FFFFFF"/>
              <w:spacing w:before="20" w:line="260" w:lineRule="exact"/>
              <w:ind w:left="185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Posiadam akcje w spółkach handlowych — należy podać liczbę i emitenta akcji:</w:t>
            </w:r>
          </w:p>
        </w:tc>
      </w:tr>
      <w:tr w:rsidR="003A43E5">
        <w:trPr>
          <w:cantSplit/>
          <w:trHeight w:hRule="exact" w:val="1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Merge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5954" w:type="dxa"/>
            <w:gridSpan w:val="31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akcje te stanowią pakiet większy niż 10% akcji w spółce:</w:t>
            </w:r>
          </w:p>
        </w:tc>
        <w:tc>
          <w:tcPr>
            <w:tcW w:w="4018" w:type="dxa"/>
            <w:gridSpan w:val="14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29" w:type="dxa"/>
            <w:gridSpan w:val="36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43" w:type="dxa"/>
            <w:gridSpan w:val="9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lastRenderedPageBreak/>
              <w:t>V.</w:t>
            </w:r>
          </w:p>
        </w:tc>
      </w:tr>
      <w:tr w:rsidR="003A43E5">
        <w:trPr>
          <w:cantSplit/>
          <w:trHeight w:hRule="exact" w:val="1140"/>
        </w:trPr>
        <w:tc>
          <w:tcPr>
            <w:tcW w:w="10221" w:type="dxa"/>
            <w:gridSpan w:val="46"/>
            <w:tcBorders>
              <w:bottom w:val="nil"/>
            </w:tcBorders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42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Nabyłem(am) (nabył mój małżonek, z wyłączeniem mienia przynależnego do jego majątku odrębnego) od Skar</w:t>
            </w:r>
            <w:r>
              <w:rPr>
                <w:rFonts w:ascii="Arial" w:hAnsi="Arial" w:cs="Arial"/>
                <w:sz w:val="22"/>
              </w:rPr>
              <w:softHyphen/>
              <w:t>bu Państwa, innej państwowej osoby prawnej, jednostek samorządu terytorialnego, ich związków lub od komu</w:t>
            </w:r>
            <w:r>
              <w:rPr>
                <w:rFonts w:ascii="Arial" w:hAnsi="Arial" w:cs="Arial"/>
                <w:sz w:val="22"/>
              </w:rPr>
              <w:softHyphen/>
              <w:t>nalnej osoby prawnej następujące mienie, które podlegało zbyciu w drodze przetargu — należy podać opis mienia i datę nabycia, od kogo: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VI.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Arial" w:hAnsi="Arial" w:cs="Arial"/>
                <w:sz w:val="22"/>
              </w:rPr>
              <w:t>1. Prowadzę działalność gospodarczą</w:t>
            </w:r>
            <w:r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 xml:space="preserve"> (należy podać formę prawną i przedmiot działalności):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667" w:type="dxa"/>
            <w:gridSpan w:val="5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osobiście:</w:t>
            </w:r>
          </w:p>
        </w:tc>
        <w:tc>
          <w:tcPr>
            <w:tcW w:w="8554" w:type="dxa"/>
            <w:gridSpan w:val="41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3299" w:type="dxa"/>
            <w:gridSpan w:val="18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wspólnie z innymi osobami:</w:t>
            </w:r>
          </w:p>
        </w:tc>
        <w:tc>
          <w:tcPr>
            <w:tcW w:w="6922" w:type="dxa"/>
            <w:gridSpan w:val="2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8285" w:type="dxa"/>
            <w:gridSpan w:val="42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bookmarkStart w:id="7" w:name="Tekst12"/>
            <w:r>
              <w:rPr>
                <w:rFonts w:ascii="Arial" w:hAnsi="Arial" w:cs="Arial"/>
                <w:sz w:val="22"/>
              </w:rPr>
              <w:t>Z tego tytułu osiągnąłem(ęłam) w roku ubiegłym przychód i dochód w wysokości:</w:t>
            </w:r>
          </w:p>
        </w:tc>
        <w:bookmarkEnd w:id="7"/>
        <w:tc>
          <w:tcPr>
            <w:tcW w:w="1687" w:type="dxa"/>
            <w:gridSpan w:val="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Merge w:val="restart"/>
            <w:vAlign w:val="center"/>
          </w:tcPr>
          <w:p w:rsidR="003A43E5" w:rsidRDefault="00ED729F">
            <w:pPr>
              <w:shd w:val="clear" w:color="auto" w:fill="FFFFFF"/>
              <w:spacing w:before="20" w:line="260" w:lineRule="exact"/>
              <w:ind w:left="175" w:hanging="2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Zarządzam działalnością gospodarczą lub jestem przedstawicielem pełnomocnikiem takiej </w:t>
            </w:r>
            <w:r>
              <w:rPr>
                <w:rFonts w:ascii="Arial" w:hAnsi="Arial" w:cs="Arial"/>
                <w:sz w:val="22"/>
              </w:rPr>
              <w:br/>
              <w:t>działalności (należy podać formę prawną i przedmiot działalności):</w:t>
            </w:r>
          </w:p>
        </w:tc>
      </w:tr>
      <w:tr w:rsidR="003A43E5">
        <w:trPr>
          <w:cantSplit/>
          <w:trHeight w:hRule="exact" w:val="30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Merge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Arial" w:hAnsi="Arial" w:cs="Arial"/>
                <w:sz w:val="22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667" w:type="dxa"/>
            <w:gridSpan w:val="5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osobiście:</w:t>
            </w:r>
          </w:p>
        </w:tc>
        <w:tc>
          <w:tcPr>
            <w:tcW w:w="8554" w:type="dxa"/>
            <w:gridSpan w:val="41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3299" w:type="dxa"/>
            <w:gridSpan w:val="18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wspólnie z innymi osobami:</w:t>
            </w:r>
          </w:p>
        </w:tc>
        <w:tc>
          <w:tcPr>
            <w:tcW w:w="6922" w:type="dxa"/>
            <w:gridSpan w:val="2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8285" w:type="dxa"/>
            <w:gridSpan w:val="42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przychód i dochód w wysokości:</w:t>
            </w:r>
          </w:p>
        </w:tc>
        <w:tc>
          <w:tcPr>
            <w:tcW w:w="1687" w:type="dxa"/>
            <w:gridSpan w:val="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VII.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5245" w:type="dxa"/>
            <w:gridSpan w:val="28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75" w:hanging="2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W spółkach handlowych (nazwa, siedziba spółki):</w:t>
            </w:r>
          </w:p>
        </w:tc>
        <w:tc>
          <w:tcPr>
            <w:tcW w:w="4727" w:type="dxa"/>
            <w:gridSpan w:val="17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4218" w:type="dxa"/>
            <w:gridSpan w:val="21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zarządu (od kiedy):</w:t>
            </w:r>
          </w:p>
        </w:tc>
        <w:tc>
          <w:tcPr>
            <w:tcW w:w="6003" w:type="dxa"/>
            <w:gridSpan w:val="2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4927" w:type="dxa"/>
            <w:gridSpan w:val="24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rady nadzorczej (od kiedy):</w:t>
            </w:r>
          </w:p>
        </w:tc>
        <w:tc>
          <w:tcPr>
            <w:tcW w:w="5294" w:type="dxa"/>
            <w:gridSpan w:val="22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5069" w:type="dxa"/>
            <w:gridSpan w:val="26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komisji rewizyjnej (od kiedy):</w:t>
            </w:r>
          </w:p>
        </w:tc>
        <w:tc>
          <w:tcPr>
            <w:tcW w:w="5152" w:type="dxa"/>
            <w:gridSpan w:val="2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35" w:type="dxa"/>
            <w:gridSpan w:val="37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7" w:type="dxa"/>
            <w:gridSpan w:val="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2126" w:type="dxa"/>
            <w:gridSpan w:val="13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75" w:hanging="2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W spółdzielniach:</w:t>
            </w:r>
          </w:p>
        </w:tc>
        <w:tc>
          <w:tcPr>
            <w:tcW w:w="7846" w:type="dxa"/>
            <w:gridSpan w:val="3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4218" w:type="dxa"/>
            <w:gridSpan w:val="21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zarządu (od kiedy):</w:t>
            </w:r>
          </w:p>
        </w:tc>
        <w:tc>
          <w:tcPr>
            <w:tcW w:w="6003" w:type="dxa"/>
            <w:gridSpan w:val="2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5069" w:type="dxa"/>
            <w:gridSpan w:val="26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rady nadzorczej</w:t>
            </w:r>
            <w:r>
              <w:rPr>
                <w:rFonts w:ascii="Arial" w:hAnsi="Arial" w:cs="Arial"/>
                <w:color w:val="000000"/>
                <w:spacing w:val="-5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 xml:space="preserve"> (od kiedy):</w:t>
            </w:r>
          </w:p>
        </w:tc>
        <w:tc>
          <w:tcPr>
            <w:tcW w:w="5152" w:type="dxa"/>
            <w:gridSpan w:val="2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5069" w:type="dxa"/>
            <w:gridSpan w:val="26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komisji rewizyjnej (od kiedy):</w:t>
            </w:r>
          </w:p>
        </w:tc>
        <w:tc>
          <w:tcPr>
            <w:tcW w:w="5152" w:type="dxa"/>
            <w:gridSpan w:val="2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35" w:type="dxa"/>
            <w:gridSpan w:val="37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7" w:type="dxa"/>
            <w:gridSpan w:val="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35" w:type="dxa"/>
            <w:gridSpan w:val="37"/>
            <w:vAlign w:val="bottom"/>
          </w:tcPr>
          <w:p w:rsidR="003A43E5" w:rsidRDefault="003A43E5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</w:p>
        </w:tc>
        <w:tc>
          <w:tcPr>
            <w:tcW w:w="2737" w:type="dxa"/>
            <w:gridSpan w:val="8"/>
            <w:tcBorders>
              <w:top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5723" w:type="dxa"/>
            <w:gridSpan w:val="30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ind w:left="175" w:hanging="2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W fundacjach prowadzących działalność gospodarczą</w:t>
            </w:r>
          </w:p>
        </w:tc>
        <w:tc>
          <w:tcPr>
            <w:tcW w:w="4249" w:type="dxa"/>
            <w:gridSpan w:val="1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4218" w:type="dxa"/>
            <w:gridSpan w:val="21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zarządu (od kiedy):</w:t>
            </w:r>
          </w:p>
        </w:tc>
        <w:tc>
          <w:tcPr>
            <w:tcW w:w="6003" w:type="dxa"/>
            <w:gridSpan w:val="25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4927" w:type="dxa"/>
            <w:gridSpan w:val="24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rady nadzorczej (od kiedy):</w:t>
            </w:r>
          </w:p>
        </w:tc>
        <w:tc>
          <w:tcPr>
            <w:tcW w:w="5294" w:type="dxa"/>
            <w:gridSpan w:val="22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5069" w:type="dxa"/>
            <w:gridSpan w:val="26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ind w:left="426"/>
              <w:rPr>
                <w:rFonts w:ascii="Arial" w:hAnsi="Arial" w:cs="Arial"/>
                <w:color w:val="000000"/>
                <w:spacing w:val="-18"/>
                <w:sz w:val="22"/>
              </w:rPr>
            </w:pPr>
            <w:r>
              <w:rPr>
                <w:rFonts w:ascii="Arial" w:hAnsi="Arial" w:cs="Arial"/>
                <w:color w:val="000000"/>
                <w:spacing w:val="-18"/>
                <w:sz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pacing w:val="-5"/>
                <w:sz w:val="22"/>
              </w:rPr>
              <w:t>jestem członkiem komisji rewizyjnej (od kiedy):</w:t>
            </w:r>
          </w:p>
        </w:tc>
        <w:tc>
          <w:tcPr>
            <w:tcW w:w="5152" w:type="dxa"/>
            <w:gridSpan w:val="2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7235" w:type="dxa"/>
            <w:gridSpan w:val="37"/>
            <w:vAlign w:val="bottom"/>
          </w:tcPr>
          <w:p w:rsidR="003A43E5" w:rsidRDefault="00ED729F">
            <w:pPr>
              <w:shd w:val="clear" w:color="auto" w:fill="FFFFFF"/>
              <w:spacing w:after="20" w:line="260" w:lineRule="exact"/>
              <w:ind w:left="18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 tego tytułu osiągnąłem(ęłam) w roku ubiegłym dochód w wysokości:</w:t>
            </w:r>
          </w:p>
        </w:tc>
        <w:tc>
          <w:tcPr>
            <w:tcW w:w="2737" w:type="dxa"/>
            <w:gridSpan w:val="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VIII.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center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Inne dochody osiągane z tytułu zatrudnienia lub innej działalności zarobkowej lub zajęć, z podaniem 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806" w:type="dxa"/>
            <w:gridSpan w:val="19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bookmarkStart w:id="8" w:name="Tekst8"/>
            <w:r>
              <w:rPr>
                <w:rFonts w:ascii="Arial" w:hAnsi="Arial" w:cs="Arial"/>
                <w:sz w:val="22"/>
              </w:rPr>
              <w:t>kwot uzy</w:t>
            </w:r>
            <w:r>
              <w:rPr>
                <w:rFonts w:ascii="Arial" w:hAnsi="Arial" w:cs="Arial"/>
                <w:sz w:val="22"/>
              </w:rPr>
              <w:softHyphen/>
              <w:t>skiwanych z każdego tytułu:</w:t>
            </w:r>
          </w:p>
        </w:tc>
        <w:bookmarkEnd w:id="8"/>
        <w:tc>
          <w:tcPr>
            <w:tcW w:w="6166" w:type="dxa"/>
            <w:gridSpan w:val="26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IX.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center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Składniki mienia ruchomego o wartości powyżej 10 000 złotych (w przypadku pojazdów 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6095" w:type="dxa"/>
            <w:gridSpan w:val="32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mechanicznych należy podać markę, model i rok produkcji):</w:t>
            </w:r>
          </w:p>
        </w:tc>
        <w:tc>
          <w:tcPr>
            <w:tcW w:w="3877" w:type="dxa"/>
            <w:gridSpan w:val="1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220"/>
        </w:trPr>
        <w:tc>
          <w:tcPr>
            <w:tcW w:w="10221" w:type="dxa"/>
            <w:gridSpan w:val="4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lastRenderedPageBreak/>
              <w:t>X.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center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Zobowiązania pieniężne o wartości powyżej 10 000 złotych, w tym zaciągnięte kredyty i pożyczki 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9972" w:type="dxa"/>
            <w:gridSpan w:val="45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oraz warunki, na jakich zostały udzielone (wobec kogo, w związku z jakim zdarzeniem, w jakiej </w:t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sz w:val="22"/>
              </w:rPr>
            </w:pPr>
            <w:bookmarkStart w:id="9" w:name="Tekst9"/>
            <w:r>
              <w:rPr>
                <w:rFonts w:ascii="Arial" w:hAnsi="Arial" w:cs="Arial"/>
                <w:sz w:val="22"/>
              </w:rPr>
              <w:t>wysokości):</w:t>
            </w:r>
          </w:p>
        </w:tc>
        <w:bookmarkEnd w:id="9"/>
        <w:tc>
          <w:tcPr>
            <w:tcW w:w="8554" w:type="dxa"/>
            <w:gridSpan w:val="41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10221" w:type="dxa"/>
            <w:gridSpan w:val="46"/>
            <w:vAlign w:val="center"/>
          </w:tcPr>
          <w:p w:rsidR="003A43E5" w:rsidRDefault="00ED729F">
            <w:pPr>
              <w:shd w:val="clear" w:color="auto" w:fill="FFFFFF"/>
              <w:spacing w:before="20" w:line="28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  <w:t>CZĘŚĆ B</w:t>
            </w:r>
          </w:p>
        </w:tc>
      </w:tr>
      <w:tr w:rsidR="003A43E5">
        <w:trPr>
          <w:cantSplit/>
          <w:trHeight w:hRule="exact" w:val="200"/>
        </w:trPr>
        <w:tc>
          <w:tcPr>
            <w:tcW w:w="10221" w:type="dxa"/>
            <w:gridSpan w:val="46"/>
            <w:vAlign w:val="center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5441" w:type="dxa"/>
            <w:gridSpan w:val="28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</w:t>
            </w:r>
            <w:bookmarkStart w:id="10" w:name="Tekst10"/>
            <w:r>
              <w:rPr>
                <w:rFonts w:ascii="Arial" w:hAnsi="Arial" w:cs="Arial"/>
                <w:color w:val="000000"/>
                <w:sz w:val="22"/>
              </w:rPr>
              <w:t>dres zamieszkania osoby składającej oświadczenie:</w:t>
            </w:r>
          </w:p>
        </w:tc>
        <w:bookmarkEnd w:id="10"/>
        <w:tc>
          <w:tcPr>
            <w:tcW w:w="4780" w:type="dxa"/>
            <w:gridSpan w:val="18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185"/>
              <w:rPr>
                <w:rFonts w:ascii="Arial" w:hAnsi="Arial" w:cs="Arial"/>
                <w:sz w:val="22"/>
              </w:rPr>
            </w:pP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200"/>
        </w:trPr>
        <w:tc>
          <w:tcPr>
            <w:tcW w:w="10221" w:type="dxa"/>
            <w:gridSpan w:val="46"/>
            <w:vAlign w:val="center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b/>
                <w:bCs/>
                <w:color w:val="000000"/>
                <w:spacing w:val="-18"/>
                <w:sz w:val="22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7904" w:type="dxa"/>
            <w:gridSpan w:val="40"/>
            <w:vAlign w:val="bottom"/>
          </w:tcPr>
          <w:p w:rsidR="003A43E5" w:rsidRDefault="00ED729F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Miejsce położenia nieruchomości wymienionych w punkcie II części A (adres):</w:t>
            </w:r>
          </w:p>
        </w:tc>
        <w:tc>
          <w:tcPr>
            <w:tcW w:w="2317" w:type="dxa"/>
            <w:gridSpan w:val="6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</w:p>
        </w:tc>
      </w:tr>
      <w:tr w:rsidR="003A43E5">
        <w:trPr>
          <w:cantSplit/>
          <w:trHeight w:hRule="exact" w:val="340"/>
        </w:trPr>
        <w:tc>
          <w:tcPr>
            <w:tcW w:w="249" w:type="dxa"/>
            <w:vAlign w:val="bottom"/>
          </w:tcPr>
          <w:p w:rsidR="003A43E5" w:rsidRDefault="003A43E5">
            <w:pPr>
              <w:shd w:val="clear" w:color="auto" w:fill="FFFFFF"/>
              <w:spacing w:before="20" w:line="280" w:lineRule="exact"/>
              <w:rPr>
                <w:rFonts w:ascii="Arial" w:hAnsi="Arial" w:cs="Arial"/>
                <w:color w:val="000000"/>
                <w:spacing w:val="-18"/>
                <w:sz w:val="22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3A43E5" w:rsidRDefault="00ED729F">
            <w:pPr>
              <w:shd w:val="clear" w:color="auto" w:fill="FFFFFF"/>
              <w:spacing w:before="20" w:line="240" w:lineRule="exact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66" w:type="dxa"/>
            <w:gridSpan w:val="43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bookmarkStart w:id="11" w:name="BookMark_1"/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  <w:bookmarkEnd w:id="11"/>
          </w:p>
        </w:tc>
      </w:tr>
      <w:tr w:rsidR="003A43E5">
        <w:trPr>
          <w:cantSplit/>
          <w:trHeight w:hRule="exact" w:val="8740"/>
        </w:trPr>
        <w:tc>
          <w:tcPr>
            <w:tcW w:w="10221" w:type="dxa"/>
            <w:gridSpan w:val="46"/>
            <w:tcBorders>
              <w:bottom w:val="nil"/>
            </w:tcBorders>
            <w:vAlign w:val="bottom"/>
          </w:tcPr>
          <w:p w:rsidR="003A43E5" w:rsidRDefault="00ED729F">
            <w:pPr>
              <w:shd w:val="clear" w:color="auto" w:fill="FFFFFF"/>
              <w:spacing w:before="20" w:after="60" w:line="30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pacing w:val="1"/>
              </w:rPr>
              <w:t>Powyższe oświadczenie składam świadomy(a), iż na podstawie art. 233 § 1 Kodeksu karnego za podanie nie</w:t>
            </w:r>
            <w:r>
              <w:rPr>
                <w:rFonts w:ascii="Arial" w:hAnsi="Arial" w:cs="Arial"/>
                <w:color w:val="000000"/>
                <w:spacing w:val="1"/>
              </w:rPr>
              <w:softHyphen/>
            </w:r>
            <w:r>
              <w:rPr>
                <w:rFonts w:ascii="Arial" w:hAnsi="Arial" w:cs="Arial"/>
                <w:color w:val="000000"/>
                <w:spacing w:val="2"/>
              </w:rPr>
              <w:t>prawdy lub zatajenie prawdy grozi kara pozbawienia wolności.</w:t>
            </w:r>
          </w:p>
        </w:tc>
      </w:tr>
      <w:tr w:rsidR="003A43E5">
        <w:trPr>
          <w:cantSplit/>
          <w:trHeight w:hRule="exact" w:val="340"/>
        </w:trPr>
        <w:tc>
          <w:tcPr>
            <w:tcW w:w="9468" w:type="dxa"/>
            <w:gridSpan w:val="44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9468" w:type="dxa"/>
            <w:gridSpan w:val="44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53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bookmarkStart w:id="12" w:name="Tekst11"/>
        <w:tc>
          <w:tcPr>
            <w:tcW w:w="3685" w:type="dxa"/>
            <w:gridSpan w:val="19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jc w:val="center"/>
              <w:rPr>
                <w:rFonts w:ascii="Courier New" w:hAnsi="Courier New" w:cs="Arial"/>
              </w:rPr>
            </w:pPr>
            <w:r>
              <w:rPr>
                <w:rFonts w:ascii="Courier New" w:hAnsi="Courier New" w:cs="Arial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="00ED729F">
              <w:rPr>
                <w:rFonts w:ascii="Courier New" w:hAnsi="Courier New" w:cs="Arial"/>
              </w:rPr>
              <w:instrText xml:space="preserve"> FORMTEXT </w:instrText>
            </w:r>
            <w:r>
              <w:rPr>
                <w:rFonts w:ascii="Courier New" w:hAnsi="Courier New" w:cs="Arial"/>
              </w:rPr>
            </w:r>
            <w:r>
              <w:rPr>
                <w:rFonts w:ascii="Courier New" w:hAnsi="Courier New" w:cs="Arial"/>
              </w:rPr>
              <w:fldChar w:fldCharType="separate"/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 w:rsidR="00ED729F">
              <w:rPr>
                <w:rFonts w:ascii="Courier New" w:hAnsi="Courier New" w:cs="Arial"/>
                <w:noProof/>
              </w:rPr>
              <w:t> </w:t>
            </w:r>
            <w:r>
              <w:rPr>
                <w:rFonts w:ascii="Courier New" w:hAnsi="Courier New" w:cs="Arial"/>
              </w:rPr>
              <w:fldChar w:fldCharType="end"/>
            </w:r>
            <w:bookmarkEnd w:id="12"/>
          </w:p>
        </w:tc>
        <w:tc>
          <w:tcPr>
            <w:tcW w:w="2410" w:type="dxa"/>
            <w:gridSpan w:val="13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40" w:type="dxa"/>
            <w:gridSpan w:val="10"/>
            <w:tcBorders>
              <w:bottom w:val="dotted" w:sz="8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53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685" w:type="dxa"/>
            <w:gridSpan w:val="19"/>
            <w:tcBorders>
              <w:top w:val="dotted" w:sz="8" w:space="0" w:color="auto"/>
            </w:tcBorders>
          </w:tcPr>
          <w:p w:rsidR="003A43E5" w:rsidRDefault="00ED729F">
            <w:pPr>
              <w:shd w:val="clear" w:color="auto" w:fill="FFFFFF"/>
              <w:spacing w:before="20" w:line="2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(miejscowość, data)</w:t>
            </w:r>
          </w:p>
        </w:tc>
        <w:tc>
          <w:tcPr>
            <w:tcW w:w="2410" w:type="dxa"/>
            <w:gridSpan w:val="13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840" w:type="dxa"/>
            <w:gridSpan w:val="10"/>
            <w:tcBorders>
              <w:top w:val="dotted" w:sz="8" w:space="0" w:color="auto"/>
            </w:tcBorders>
          </w:tcPr>
          <w:p w:rsidR="003A43E5" w:rsidRDefault="00ED729F">
            <w:pPr>
              <w:shd w:val="clear" w:color="auto" w:fill="FFFFFF"/>
              <w:spacing w:before="20" w:line="2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(podpis)</w:t>
            </w:r>
          </w:p>
        </w:tc>
        <w:tc>
          <w:tcPr>
            <w:tcW w:w="75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340"/>
        </w:trPr>
        <w:tc>
          <w:tcPr>
            <w:tcW w:w="2092" w:type="dxa"/>
            <w:gridSpan w:val="11"/>
            <w:tcBorders>
              <w:bottom w:val="single" w:sz="4" w:space="0" w:color="auto"/>
            </w:tcBorders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376" w:type="dxa"/>
            <w:gridSpan w:val="33"/>
            <w:vAlign w:val="bottom"/>
          </w:tcPr>
          <w:p w:rsidR="003A43E5" w:rsidRDefault="003A43E5">
            <w:pPr>
              <w:shd w:val="clear" w:color="auto" w:fill="FFFFFF"/>
              <w:spacing w:before="20" w:line="260" w:lineRule="exac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53" w:type="dxa"/>
            <w:gridSpan w:val="2"/>
            <w:vAlign w:val="bottom"/>
          </w:tcPr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  <w:tr w:rsidR="003A43E5">
        <w:trPr>
          <w:cantSplit/>
          <w:trHeight w:hRule="exact" w:val="1040"/>
        </w:trPr>
        <w:tc>
          <w:tcPr>
            <w:tcW w:w="10221" w:type="dxa"/>
            <w:gridSpan w:val="46"/>
            <w:tcBorders>
              <w:bottom w:val="nil"/>
            </w:tcBorders>
            <w:vAlign w:val="bottom"/>
          </w:tcPr>
          <w:p w:rsidR="003A43E5" w:rsidRDefault="00ED729F">
            <w:pPr>
              <w:shd w:val="clear" w:color="auto" w:fill="FFFFFF"/>
              <w:tabs>
                <w:tab w:val="left" w:pos="206"/>
              </w:tabs>
              <w:spacing w:line="220" w:lineRule="exact"/>
              <w:ind w:left="40"/>
              <w:rPr>
                <w:rFonts w:ascii="Arial" w:hAnsi="Arial" w:cs="Arial"/>
                <w:sz w:val="18"/>
              </w:rPr>
            </w:pPr>
            <w:r>
              <w:rPr>
                <w:color w:val="000000"/>
                <w:sz w:val="19"/>
                <w:vertAlign w:val="superscript"/>
              </w:rPr>
              <w:t>1</w:t>
            </w:r>
            <w:r>
              <w:rPr>
                <w:color w:val="000000"/>
                <w:sz w:val="19"/>
                <w:vertAlign w:val="superscript"/>
              </w:rPr>
              <w:tab/>
            </w:r>
            <w:r>
              <w:rPr>
                <w:rFonts w:ascii="Arial" w:hAnsi="Arial" w:cs="Arial"/>
                <w:color w:val="000000"/>
                <w:sz w:val="18"/>
              </w:rPr>
              <w:t>Niewłaściwe skreślić.</w:t>
            </w:r>
          </w:p>
          <w:p w:rsidR="003A43E5" w:rsidRDefault="00ED729F">
            <w:pPr>
              <w:shd w:val="clear" w:color="auto" w:fill="FFFFFF"/>
              <w:tabs>
                <w:tab w:val="left" w:pos="206"/>
              </w:tabs>
              <w:spacing w:line="220" w:lineRule="exact"/>
              <w:ind w:left="210" w:hanging="1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</w:rPr>
              <w:t>Nie dotyczy działalności wytwórczej w rolnictwie w zakresie produkcji roślinnej i zwierzęcej, w formie i zakresie gospodar</w:t>
            </w:r>
            <w:r>
              <w:rPr>
                <w:rFonts w:ascii="Arial" w:hAnsi="Arial" w:cs="Arial"/>
                <w:color w:val="000000"/>
                <w:spacing w:val="-1"/>
                <w:sz w:val="18"/>
              </w:rPr>
              <w:softHyphen/>
              <w:t>-</w:t>
            </w:r>
            <w:r>
              <w:rPr>
                <w:rFonts w:ascii="Arial" w:hAnsi="Arial" w:cs="Arial"/>
                <w:color w:val="000000"/>
                <w:spacing w:val="-1"/>
                <w:sz w:val="18"/>
              </w:rPr>
              <w:br/>
            </w:r>
            <w:r>
              <w:rPr>
                <w:rFonts w:ascii="Arial" w:hAnsi="Arial" w:cs="Arial"/>
                <w:color w:val="000000"/>
                <w:spacing w:val="1"/>
                <w:sz w:val="18"/>
              </w:rPr>
              <w:t>stwa rodzinnego.</w:t>
            </w:r>
          </w:p>
          <w:p w:rsidR="003A43E5" w:rsidRDefault="00ED729F">
            <w:pPr>
              <w:shd w:val="clear" w:color="auto" w:fill="FFFFFF"/>
              <w:tabs>
                <w:tab w:val="left" w:pos="206"/>
              </w:tabs>
              <w:spacing w:line="202" w:lineRule="exact"/>
              <w:ind w:left="3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ab/>
            </w:r>
            <w:r>
              <w:rPr>
                <w:rFonts w:ascii="Arial" w:hAnsi="Arial" w:cs="Arial"/>
                <w:color w:val="000000"/>
                <w:sz w:val="18"/>
              </w:rPr>
              <w:t>Nie dotyczy rad nadzorczych spółdzielni mieszkaniowych.</w:t>
            </w:r>
          </w:p>
          <w:p w:rsidR="003A43E5" w:rsidRDefault="003A43E5">
            <w:pPr>
              <w:shd w:val="clear" w:color="auto" w:fill="FFFFFF"/>
              <w:spacing w:before="20" w:line="240" w:lineRule="exact"/>
              <w:ind w:left="-57"/>
              <w:rPr>
                <w:rFonts w:ascii="Courier New" w:hAnsi="Courier New" w:cs="Arial"/>
              </w:rPr>
            </w:pPr>
          </w:p>
        </w:tc>
      </w:tr>
    </w:tbl>
    <w:p w:rsidR="003A43E5" w:rsidRDefault="003A43E5">
      <w:pPr>
        <w:rPr>
          <w:sz w:val="2"/>
        </w:rPr>
      </w:pPr>
    </w:p>
    <w:p w:rsidR="00C40F8D" w:rsidRDefault="00C40F8D">
      <w:pPr>
        <w:rPr>
          <w:sz w:val="2"/>
        </w:rPr>
      </w:pPr>
    </w:p>
    <w:sectPr w:rsidR="00C40F8D" w:rsidSect="003A43E5">
      <w:footerReference w:type="default" r:id="rId7"/>
      <w:pgSz w:w="11906" w:h="16838"/>
      <w:pgMar w:top="964" w:right="624" w:bottom="1134" w:left="1077" w:header="708" w:footer="7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C1" w:rsidRDefault="008438C1" w:rsidP="00C175D5">
      <w:r>
        <w:separator/>
      </w:r>
    </w:p>
  </w:endnote>
  <w:endnote w:type="continuationSeparator" w:id="0">
    <w:p w:rsidR="008438C1" w:rsidRDefault="008438C1" w:rsidP="00C1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E5" w:rsidRDefault="00ED729F">
    <w:pPr>
      <w:pStyle w:val="Stopka"/>
      <w:rPr>
        <w:rFonts w:ascii="Arial" w:hAnsi="Arial"/>
        <w:sz w:val="14"/>
      </w:rPr>
    </w:pPr>
    <w:r w:rsidRPr="00C40F8D">
      <w:rPr>
        <w:rFonts w:ascii="Arial" w:hAnsi="Arial"/>
        <w:sz w:val="14"/>
        <w:lang w:val="en-US"/>
      </w:rPr>
      <w:t xml:space="preserve">© www.signform.pl Sp. z o.o., e-mail: biuro@signform.pl, tel. </w:t>
    </w:r>
    <w:r>
      <w:rPr>
        <w:rFonts w:ascii="Arial" w:hAnsi="Arial"/>
        <w:sz w:val="14"/>
      </w:rPr>
      <w:t>(0-22) 337-11-51, fax: (0-22) 337-11-52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C1" w:rsidRDefault="008438C1" w:rsidP="00C175D5">
      <w:r>
        <w:separator/>
      </w:r>
    </w:p>
  </w:footnote>
  <w:footnote w:type="continuationSeparator" w:id="0">
    <w:p w:rsidR="008438C1" w:rsidRDefault="008438C1" w:rsidP="00C17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B665F"/>
    <w:multiLevelType w:val="singleLevel"/>
    <w:tmpl w:val="4A0403EC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6Sbx2hAfILQXjkX4P6058WnU7cY=" w:salt="WymPPABrrF+qDlHRWFm2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29F"/>
    <w:rsid w:val="003A43E5"/>
    <w:rsid w:val="00633C16"/>
    <w:rsid w:val="008438C1"/>
    <w:rsid w:val="00C40F8D"/>
    <w:rsid w:val="00ED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A43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A43E5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RRSF_ofnow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RRSF_ofnow-3</Template>
  <TotalTime>1</TotalTime>
  <Pages>6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wójta, zastępcy wójta, sekretarza gminy, skarbnika gminy, kierownika jednostki organizacyjnej gminy, osoby zarządzającej i członka organu zarządzającego gminną osobą prawną</vt:lpstr>
    </vt:vector>
  </TitlesOfParts>
  <Company>www.SignForm.pl Sp. z o.o.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wójta, zastępcy wójta, sekretarza gminy, skarbnika gminy, kierownika jednostki organizacyjnej gminy, osoby zarządzającej i członka organu zarządzającego gminną osobą prawną</dc:title>
  <dc:creator>Urząd Miasta w Kcyni</dc:creator>
  <cp:lastModifiedBy>Robert</cp:lastModifiedBy>
  <cp:revision>2</cp:revision>
  <dcterms:created xsi:type="dcterms:W3CDTF">2017-04-01T23:09:00Z</dcterms:created>
  <dcterms:modified xsi:type="dcterms:W3CDTF">2017-04-01T23:09:00Z</dcterms:modified>
</cp:coreProperties>
</file>