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F6569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9.2022</w:t>
      </w:r>
      <w:r>
        <w:rPr>
          <w:b/>
          <w:caps/>
        </w:rPr>
        <w:br/>
        <w:t>Burmistrza Kcyni</w:t>
      </w:r>
    </w:p>
    <w:p w:rsidR="00A77B3E" w:rsidRDefault="003F6569">
      <w:pPr>
        <w:spacing w:before="280" w:after="280"/>
        <w:jc w:val="center"/>
        <w:rPr>
          <w:b/>
          <w:caps/>
        </w:rPr>
      </w:pPr>
      <w:r>
        <w:t>z dnia 24 stycznia 2022 r.</w:t>
      </w:r>
    </w:p>
    <w:p w:rsidR="00A77B3E" w:rsidRDefault="003F6569">
      <w:pPr>
        <w:keepNext/>
        <w:spacing w:after="480"/>
        <w:jc w:val="center"/>
      </w:pPr>
      <w:r>
        <w:rPr>
          <w:b/>
        </w:rPr>
        <w:t>w sprawie trybu udostępniania informacji sektora publicznego do ponownego wykorzystania, w tym otwartych danych.</w:t>
      </w:r>
    </w:p>
    <w:p w:rsidR="00A77B3E" w:rsidRDefault="003F6569">
      <w:pPr>
        <w:keepLines/>
        <w:spacing w:before="120" w:after="120"/>
        <w:ind w:firstLine="227"/>
      </w:pPr>
      <w:r>
        <w:t xml:space="preserve">Na podstawie art. 33 ust. 3 ustawy z dnia 8 marca 1990 r. o samorządzie </w:t>
      </w:r>
      <w:r>
        <w:t>gminnym ( Dz.U. z 2021 r. poz. 1372 ze zm.) w związku z art. 3 ust. 1 ustawy z dnia 11 sierpnia 2021 r. o otwartych danych i ponownym wykorzystaniu informacji sektora publicznego ( Dz. U. z 2021 r. poz. 1641 ) zarządzam, co następuje: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 W celu realizac</w:t>
      </w:r>
      <w:r>
        <w:t>ji zadań związanych z udostępnianiem informacji sektora publicznego do ponownego wykorzystania, w tym otwartych danych wprowadzam do stosowania w Urzędzie Miejskim w Kcyni zasady postępowania, określone niniejszym zarządzeniem.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 Wnioski o ponowne wyko</w:t>
      </w:r>
      <w:r>
        <w:rPr>
          <w:color w:val="000000"/>
          <w:u w:color="000000"/>
        </w:rPr>
        <w:t>rzystanie informacji sektora publicznego składane są w postaci elektronicznej lub papierowej poprzez: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platformę e-PUAP z wykorzystaniem przez wnoszącego podpisu potwierdzonego profilem zaufanym e-PUAP;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przesłane drogą elektroniczną na adres e-mail: u</w:t>
      </w:r>
      <w:r>
        <w:rPr>
          <w:color w:val="000000"/>
          <w:u w:color="000000"/>
        </w:rPr>
        <w:t>rzad@kcynia.pl;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dostarczane przez operatora pocztowego lub osobiście, w przypadku postaci papierowej.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 Podstawą kwalifikacji wniosku klienta, jako wniosku o ponowne wykorzystywanie informacji sektora publicznego jest spełnienie warunków wskazanych </w:t>
      </w:r>
      <w:r>
        <w:rPr>
          <w:color w:val="000000"/>
          <w:u w:color="000000"/>
        </w:rPr>
        <w:t>w art. 39 ustawy z dnia 11 sierpnia 2021 r. o otwartych danych i ponownym wykorzystaniu informacji sektora publicznego.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Udostępnianie informacji sektora publicznego do ponownego wykorzystania następuje poprzez: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wskazanie odpowiedniej zakładki na</w:t>
      </w:r>
      <w:r>
        <w:rPr>
          <w:color w:val="000000"/>
          <w:u w:color="000000"/>
        </w:rPr>
        <w:t xml:space="preserve"> stronie BIP;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rozpatrzenie złożonego przez klienta wniosku.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wykorzystujący i przetwarzający informacje sektora publicznego udostępnione przez Burmistrza Kcyni, Radę Miejską w Kcyni, i Urząd ponosi odpowiedzialność za jej wykorzystanie w sposó</w:t>
      </w:r>
      <w:r>
        <w:rPr>
          <w:color w:val="000000"/>
          <w:u w:color="000000"/>
        </w:rPr>
        <w:t>b niezgodny z obowiązującym prawem.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Burmistrz Kcyni, Rada Miejska w Kcyni i Urząd nie ponoszą odpowiedzialności za wykorzystanie informacji będącej utworem lub bazą danych przez podmiot ponownie wykorzystujący informację w zakresie przekraczającym </w:t>
      </w:r>
      <w:r>
        <w:rPr>
          <w:color w:val="000000"/>
          <w:u w:color="000000"/>
        </w:rPr>
        <w:t>uprawnienia do wykorzystania utworu lub bazy danych przysługujące Gminie Kcynia.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Burmistrz Kcyni uprawniony jest nałożyć opłatę za udostępnienie na wniosek informacji sektora publicznego do ponownego wykorzystania jeżeli przygotowanie informacji w sposó</w:t>
      </w:r>
      <w:r>
        <w:rPr>
          <w:color w:val="000000"/>
          <w:u w:color="000000"/>
        </w:rPr>
        <w:t>b wskazany we wniosku związane jest z: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poniesieniem dodatkowych kosztów przez organ zobowiązany w związku ze wskazaną formą i sposobem udostępniania informacji;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dostosowaniem systemu teleinformatycznego oraz warunków technicznych i organizacyjnych pr</w:t>
      </w:r>
      <w:r>
        <w:rPr>
          <w:color w:val="000000"/>
          <w:u w:color="000000"/>
        </w:rPr>
        <w:t>zy udostępnianiu danych gromadzonych i przechowywanych w systemie teleinformatycznym.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 Ponowne wykorzystywanie informacji udostępnionej na BIP, wymaga zachowania następujących warunków: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informacja musi zawierać wzmiankę o źródle jej pozyskania popr</w:t>
      </w:r>
      <w:r>
        <w:rPr>
          <w:color w:val="000000"/>
          <w:u w:color="000000"/>
        </w:rPr>
        <w:t>zez podanie pełnej nazwy Urzędu Miejskiego w Kcyni;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należy podać datę wytworzenia lub pozyskania informacji;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jeśli pozyskana treść informacji będzie modyfikowana należy zamieścić adnotację o tym, że uzyskana informacja została przetworzona w procesie</w:t>
      </w:r>
      <w:r>
        <w:rPr>
          <w:color w:val="000000"/>
          <w:u w:color="000000"/>
        </w:rPr>
        <w:t xml:space="preserve"> ponownego wykorzystywania;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jeżeli treść pozyskanej informacji lub jej fragment, ma stanowić część całości, należy ją zamieścić w tekście w formie cytatu, z przypisem informującym o źródle pochodzenia;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poinformowanie, iż organ zobowiązany do </w:t>
      </w:r>
      <w:r>
        <w:rPr>
          <w:color w:val="000000"/>
          <w:u w:color="000000"/>
        </w:rPr>
        <w:t>udostępnienia informacji sektora publicznego, nie ponosi odpowiedzialności za jej przetworzenie, dalsze udostępnianie i wykorzystywanie.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Udostępnianie informacji sektora publicznego w celu jej ponownego wykorzystania następuje na wniosek, jeżeli in</w:t>
      </w:r>
      <w:r>
        <w:rPr>
          <w:color w:val="000000"/>
          <w:u w:color="000000"/>
        </w:rPr>
        <w:t>formacja: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została udostępniona na stronie BIP;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jest udostępniona w innym systemie teleinformatycznym niż portal danych, o którym mowa w art. 32 ustawy z dnia 11 sierpnia 2021 r. o otwartych danych i ponownym wykorzystaniu informacji sektora publi</w:t>
      </w:r>
      <w:r>
        <w:rPr>
          <w:color w:val="000000"/>
          <w:u w:color="000000"/>
        </w:rPr>
        <w:t>cznego.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Odpowiadając na wniosek, który zakresem żądania wykracza poza zasób informacyjny i dokumentacyjny Urzędu Miejskiego w Kcyni, informuję się o tym wnioskodawcę, ze wskazaniem, iż Urząd nie jest właściwy do rozpatrzenia wniosku. W przypadku możliwo</w:t>
      </w:r>
      <w:r>
        <w:rPr>
          <w:color w:val="000000"/>
          <w:u w:color="000000"/>
        </w:rPr>
        <w:t>ści ustalenia kto jest w posiadaniu żądanych danych wskazane jest poinformowanie o tym wnioskodawcy.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Dane osobowe wnioskodawców są przetwarzane tylko i wyłącznie w celu prowadzenia postępowania wnioskowego o udostępnienie informacji sektora publicz</w:t>
      </w:r>
      <w:r>
        <w:rPr>
          <w:color w:val="000000"/>
          <w:u w:color="000000"/>
        </w:rPr>
        <w:t>nego do ponownego wykorzystania. Dane te zostaną udostępnione podmiotom upoważnionym na podstawie przepisów prawnych. Dodatkowo dane mogą być dostępne dla usługodawców wykonujących zadania na zlecenie Administratora w ramach świadczenia usług serwisu, rozw</w:t>
      </w:r>
      <w:r>
        <w:rPr>
          <w:color w:val="000000"/>
          <w:u w:color="000000"/>
        </w:rPr>
        <w:t>oju i utrzymania systemów informatycznych. Przy pierwszym kontakcie  z wnioskodawcą winien być spełniony względem niego obowiązek informacyjny, o którym mowa w art. 13 rozporządzenia Parlamentu Europejskiego i Rady ( UE ) 2016/679 z dnia 27 kwietnia 2016 r</w:t>
      </w:r>
      <w:r>
        <w:rPr>
          <w:color w:val="000000"/>
          <w:u w:color="000000"/>
        </w:rPr>
        <w:t>. w sprawie ochrony osób fizycznych w związku z przetwarzaniem danych osobowych i w sprawie swobodnego przepływu takich danych oraz uchylenia dyrektywy 95/46/WE.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Udostępnienie danych osobowych z zasobów Urzędu w trybie ustawy, następuje z zachowaniem ob</w:t>
      </w:r>
      <w:r>
        <w:rPr>
          <w:color w:val="000000"/>
          <w:u w:color="000000"/>
        </w:rPr>
        <w:t>owiązujących przepisów w zakresie ochrony danych osobowych.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Wnioski wpływające do Urzędu rozpatrywane są przez właściwe merytorycznie referaty dla zakresu żądanych danych w zakresie wskazanym w art. 41 ust. 1 pkt 1 - 4 ustawy z dnia 11 sierpnia 20</w:t>
      </w:r>
      <w:r>
        <w:rPr>
          <w:color w:val="000000"/>
          <w:u w:color="000000"/>
        </w:rPr>
        <w:t>21 r. o otwartych danych i ponownym wykorzystaniu informacji sektora publicznego.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rozpatrywaniu wniosku właściwe referaty współpracują z działem obsługi prawnej, w szczególności w zakresie: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merytorycznej przy ewentualnych wątpliwościach o</w:t>
      </w:r>
      <w:r>
        <w:rPr>
          <w:color w:val="000000"/>
          <w:u w:color="000000"/>
        </w:rPr>
        <w:t>dnośnie kwalifikacji wniosku lub sposobu jego realizacji w trybie przepisów ustawy;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wydawania decyzji odmawiających wyrażenia zgody na ponowne wykorzystywanie informacji sektora publicznego lub decyzji dotyczących rozstrzygnięć w zakresie warunków ponow</w:t>
      </w:r>
      <w:r>
        <w:rPr>
          <w:color w:val="000000"/>
          <w:u w:color="000000"/>
        </w:rPr>
        <w:t>nego wykorzystywania informacji sektora publicznego;</w:t>
      </w:r>
    </w:p>
    <w:p w:rsidR="00A77B3E" w:rsidRDefault="003F656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ewentualnych wątpliwości przy stosowaniu ustawy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wniosków dotyczących informacji sektora publicznego w celu ponownego wykorzystania z użyciem systemów informatycznych referaty współpracu</w:t>
      </w:r>
      <w:r>
        <w:rPr>
          <w:color w:val="000000"/>
          <w:u w:color="000000"/>
        </w:rPr>
        <w:t>ją z Informatykiem Urzędu.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 Kierownik Referatu Urzędu ponosi odpowiedzialność za przygotowanie oraz przekazanie informacji i danych będących w posiadaniu kierowanej przez niego komórki organizacyjnej.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 xml:space="preserve">Informacje na wniosek o ponowne </w:t>
      </w:r>
      <w:r>
        <w:rPr>
          <w:color w:val="000000"/>
          <w:u w:color="000000"/>
        </w:rPr>
        <w:t>wykorzystywanie informacji sektora publicznego udostępnia się bez zbędnej zwłoki, nie później niż w terminie 14 dni od dnia złożenia wniosku.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informacja nie może być udostępniona w ciągu 14 dni licząc od daty złożenia wniosku, właściwy referat re</w:t>
      </w:r>
      <w:r>
        <w:rPr>
          <w:color w:val="000000"/>
          <w:u w:color="000000"/>
        </w:rPr>
        <w:t>alizując wniosek powiadamia wnioskodawcę o powodach opóźnienia i wskazuje nowy termin w jakim informacja zostanie udostępniona, nie później niż w ciągu 2 miesięcy licząc od dnia złożenia wniosku.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 W sprawach nieuregulowanych niniejszym zarządzeniem s</w:t>
      </w:r>
      <w:r>
        <w:rPr>
          <w:color w:val="000000"/>
          <w:u w:color="000000"/>
        </w:rPr>
        <w:t>tosuje się odpowiednio przepisy ustawy z dnia 11 sierpnia 2021 r. o otwartych danych i ponownym wykorzystaniu informacji sektora publicznego.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Wykonanie zarządzenia powierzam Kierownikom Referatów Urzędu Miejskiego w Kcyni.</w:t>
      </w:r>
    </w:p>
    <w:p w:rsidR="00A77B3E" w:rsidRDefault="003F6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Nadzór nad wykonanie</w:t>
      </w:r>
      <w:r>
        <w:rPr>
          <w:color w:val="000000"/>
          <w:u w:color="000000"/>
        </w:rPr>
        <w:t>m zarządzenia powierzam Sekretarzowi Gminy Kcynia.</w:t>
      </w:r>
    </w:p>
    <w:p w:rsidR="00A77B3E" w:rsidRDefault="003F656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 Zarządzenie wchodzi w życie z dniem podpisania,</w:t>
      </w:r>
    </w:p>
    <w:p w:rsidR="00A77B3E" w:rsidRDefault="003F6569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F656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C77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0D" w:rsidRDefault="005C77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0D" w:rsidRDefault="003F656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:rsidR="00A77B3E" w:rsidRDefault="003F6569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69" w:rsidRDefault="003F6569">
      <w:r>
        <w:separator/>
      </w:r>
    </w:p>
  </w:endnote>
  <w:endnote w:type="continuationSeparator" w:id="0">
    <w:p w:rsidR="003F6569" w:rsidRDefault="003F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C770D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C770D" w:rsidRDefault="003F6569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9DD8B8C7-248E-4EB6-8AAB-3234A7DAA349.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C770D" w:rsidRDefault="003F65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259DB">
            <w:rPr>
              <w:sz w:val="18"/>
            </w:rPr>
            <w:fldChar w:fldCharType="separate"/>
          </w:r>
          <w:r w:rsidR="003876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C770D" w:rsidRDefault="005C77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69" w:rsidRDefault="003F6569">
      <w:r>
        <w:separator/>
      </w:r>
    </w:p>
  </w:footnote>
  <w:footnote w:type="continuationSeparator" w:id="0">
    <w:p w:rsidR="003F6569" w:rsidRDefault="003F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0D"/>
    <w:rsid w:val="002259DB"/>
    <w:rsid w:val="00387648"/>
    <w:rsid w:val="003F6569"/>
    <w:rsid w:val="005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64C6C8-28B6-497E-9E71-9ACCAA8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9.2022 z dnia 24 stycznia 2022 r.</vt:lpstr>
      <vt:lpstr/>
    </vt:vector>
  </TitlesOfParts>
  <Company>Burmistrz Kcyni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9.2022 z dnia 24 stycznia 2022 r.</dc:title>
  <dc:subject>w sprawie trybu udostępniania informacji sektora publicznego do ponownego wykorzystania, w^tym otwartych danych.</dc:subject>
  <dc:creator>rafal.heftowicz</dc:creator>
  <cp:lastModifiedBy>anna.duda</cp:lastModifiedBy>
  <cp:revision>2</cp:revision>
  <dcterms:created xsi:type="dcterms:W3CDTF">2022-02-01T10:22:00Z</dcterms:created>
  <dcterms:modified xsi:type="dcterms:W3CDTF">2022-02-01T10:22:00Z</dcterms:modified>
  <cp:category>Akt prawny</cp:category>
</cp:coreProperties>
</file>